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Way to rework spat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find an earth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the color of cooked plaster, but have long and soft filaments which are easy to handle. Because it is mixed with earth and rubbish, one pounds it roughly and forms little balls having soaked it previously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following the above indication. Reheat these balls in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potter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furnace. And then soak them  in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again. Earth and filth will remain at the bottom, and pure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aspalt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light, soft and malleable as soaked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sticks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rises to the surface, making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cloudy. Pour this cloudy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another pot. Letting it rests, one empties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tilting the pot or taking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out using a sponge. And the pure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aspalt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at the bottom. Dry it and use it in frame, having moistened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soak it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use it for frames in which it shrinks when reheated or dried, that is to say that one needs to reheat it again on a good fire and reddens it, as for example for medals and flat things. Use this one, because it is the best of all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withstands fire and reddens whenever you need, without deteriorating. The more you use it the better it is, and does not change. In the beginning it is white, and while using it turns grey. However make sure to put aside the one that served for casting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get brittle, and would not come out well. And even better, you will put some of this aside to use it for each metal.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See </w:t>
      </w:r>
      <w:r w:rsidDel="00000000" w:rsidR="00000000" w:rsidRPr="00000000">
        <w:rPr>
          <w:rtl w:val="0"/>
        </w:rPr>
        <w:t xml:space="preserve">G</w:t>
      </w:r>
      <w:r w:rsidDel="00000000" w:rsidR="00000000" w:rsidRPr="00000000">
        <w:rPr>
          <w:color w:val="000000"/>
          <w:rtl w:val="0"/>
        </w:rPr>
        <w:t xml:space="preserve">esnerus, </w:t>
      </w:r>
      <w:r w:rsidDel="00000000" w:rsidR="00000000" w:rsidRPr="00000000">
        <w:rPr>
          <w:rtl w:val="0"/>
        </w:rPr>
        <w:t xml:space="preserve">D</w:t>
      </w:r>
      <w:r w:rsidDel="00000000" w:rsidR="00000000" w:rsidRPr="00000000">
        <w:rPr>
          <w:color w:val="000000"/>
          <w:rtl w:val="0"/>
        </w:rPr>
        <w:t xml:space="preserve">e lapidibus</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withstands 10 or 12 casts without deteriorating. It withstands fire and reddens. It is well suited for all metals. It is so resistant that if the frame is </w:t>
      </w:r>
      <w:commentRangeStart w:id="0"/>
      <w:r w:rsidDel="00000000" w:rsidR="00000000" w:rsidRPr="00000000">
        <w:rPr>
          <w:color w:val="000000"/>
          <w:rtl w:val="0"/>
        </w:rPr>
        <w:t xml:space="preserve">grooved</w:t>
      </w:r>
      <w:commentRangeEnd w:id="0"/>
      <w:r w:rsidDel="00000000" w:rsidR="00000000" w:rsidRPr="00000000">
        <w:commentReference w:id="0"/>
      </w:r>
      <w:r w:rsidDel="00000000" w:rsidR="00000000" w:rsidRPr="00000000">
        <w:rPr>
          <w:color w:val="000000"/>
          <w:rtl w:val="0"/>
        </w:rPr>
        <w:t xml:space="preserve">, it holds.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almost does not set, even if it is reheated and &lt;x&gt;even if&lt;/x&gt; it is a kind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you can easily break with your fingers.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secret to mould in hollow and very delicately in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Cast your animal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other thing with the above mentioned sand, with </w:t>
      </w:r>
      <w:commentRangeStart w:id="1"/>
      <w:r w:rsidDel="00000000" w:rsidR="00000000" w:rsidRPr="00000000">
        <w:rPr>
          <w:color w:val="000000"/>
          <w:rtl w:val="0"/>
        </w:rPr>
        <w:t xml:space="preserve">alloyed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commentRangeEnd w:id="1"/>
      <w:r w:rsidDel="00000000" w:rsidR="00000000" w:rsidRPr="00000000">
        <w:commentReference w:id="1"/>
      </w:r>
      <w:r w:rsidDel="00000000" w:rsidR="00000000" w:rsidRPr="00000000">
        <w:rPr>
          <w:color w:val="000000"/>
          <w:rtl w:val="0"/>
        </w:rPr>
        <w:t xml:space="preserve"> and it will come out very neat. But make sure to mould it hollow, or at least leave a small hole in it or in another place. Then gild your animal with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much homogeneously as possible, three, four or five times, until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becomes as thick as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anything similar. And the scales will always come out evenly. Then dip your cast into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will corrode the alloyed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through the hole,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remain hollow, light and wonderful.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5-06-19T20:07:08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"canelé", Cotgrave says "channeled, fluted, furrowed, straked".</w:t>
      </w:r>
    </w:p>
  </w:comment>
  <w:comment w:author="General Editor" w:id="1" w:date="2014-05-29T15:59:47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 de billon: a metal where the proportion of other metals is more important  than silver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