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http://gallica.bnf.fr/ark:/12148/btv1b10500001g/f246.image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eats by itself. And </w:t>
      </w:r>
      <w:r w:rsidDel="00000000" w:rsidR="00000000" w:rsidRPr="00000000">
        <w:rPr>
          <w:rtl w:val="0"/>
        </w:rPr>
        <w:t xml:space="preserve">to entice it</w:t>
      </w:r>
      <w:r w:rsidDel="00000000" w:rsidR="00000000" w:rsidRPr="00000000">
        <w:rPr>
          <w:color w:val="000000"/>
          <w:rtl w:val="0"/>
        </w:rPr>
        <w:t xml:space="preserve"> better, you c</w:t>
      </w:r>
      <w:r w:rsidDel="00000000" w:rsidR="00000000" w:rsidRPr="00000000">
        <w:rPr>
          <w:rtl w:val="0"/>
        </w:rPr>
        <w:t xml:space="preserve">ould</w:t>
      </w:r>
      <w:r w:rsidDel="00000000" w:rsidR="00000000" w:rsidRPr="00000000">
        <w:rPr>
          <w:color w:val="000000"/>
          <w:rtl w:val="0"/>
        </w:rPr>
        <w:t xml:space="preserve"> add amongst the meat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egg some live mealworms, </w:t>
      </w:r>
      <w:r w:rsidDel="00000000" w:rsidR="00000000" w:rsidRPr="00000000">
        <w:rPr>
          <w:rtl w:val="0"/>
        </w:rPr>
        <w:t xml:space="preserve">for it finds them very tasty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excellent plastered</w:t>
      </w:r>
      <w:r w:rsidDel="00000000" w:rsidR="00000000" w:rsidRPr="00000000">
        <w:rPr>
          <w:color w:val="000000"/>
          <w:rtl w:val="0"/>
        </w:rPr>
        <w:t xml:space="preserve"> </w:t>
      </w:r>
      <w:r w:rsidDel="00000000" w:rsidR="00000000" w:rsidRPr="00000000">
        <w:rPr>
          <w:color w:val="000000"/>
          <w:rtl w:val="0"/>
        </w:rPr>
        <w:t xml:space="preserve">on wounds to stop the bl</w:t>
      </w:r>
      <w:r w:rsidDel="00000000" w:rsidR="00000000" w:rsidRPr="00000000">
        <w:rPr>
          <w:rtl w:val="0"/>
        </w:rPr>
        <w:t xml:space="preserve">ood</w:t>
      </w:r>
      <w:r w:rsidDel="00000000" w:rsidR="00000000" w:rsidRPr="00000000">
        <w:rPr>
          <w:color w:val="000000"/>
          <w:rtl w:val="0"/>
        </w:rPr>
        <w:t xml:space="preserve">. The best is made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n</w:t>
      </w:r>
      <w:r w:rsidDel="00000000" w:rsidR="00000000" w:rsidRPr="00000000">
        <w:rPr>
          <w:b w:val="0"/>
          <w:color w:val="000000"/>
          <w:rtl w:val="0"/>
        </w:rPr>
        <w:t xml:space="preserve">eedle filings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hardens molds</w:t>
      </w:r>
      <w:r w:rsidDel="00000000" w:rsidR="00000000" w:rsidRPr="00000000">
        <w:rPr>
          <w:rtl w:val="0"/>
        </w:rPr>
        <w:t xml:space="preserve">, being</w:t>
      </w:r>
      <w:r w:rsidDel="00000000" w:rsidR="00000000" w:rsidRPr="00000000">
        <w:rPr>
          <w:color w:val="000000"/>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w:t>
      </w:r>
      <w:r w:rsidDel="00000000" w:rsidR="00000000" w:rsidRPr="00000000">
        <w:rPr>
          <w:rFonts w:ascii="Courier New" w:cs="Courier New" w:eastAsia="Courier New" w:hAnsi="Courier New"/>
          <w:b w:val="0"/>
          <w:color w:val="0000ff"/>
          <w:sz w:val="18"/>
          <w:szCs w:val="18"/>
          <w:rtl w:val="0"/>
        </w:rPr>
        <w:t xml:space="preserve">&lt;/m&gt;, as much as th</w:t>
      </w:r>
      <w:r w:rsidDel="00000000" w:rsidR="00000000" w:rsidRPr="00000000">
        <w:rPr>
          <w:rFonts w:ascii="Courier New" w:cs="Courier New" w:eastAsia="Courier New" w:hAnsi="Courier New"/>
          <w:color w:val="0000ff"/>
          <w:sz w:val="18"/>
          <w:szCs w:val="18"/>
          <w:rtl w:val="0"/>
        </w:rPr>
        <w:t xml:space="preserve">ere is some</w:t>
      </w:r>
      <w:r w:rsidDel="00000000" w:rsidR="00000000" w:rsidRPr="00000000">
        <w:rPr>
          <w:rFonts w:ascii="Courier New" w:cs="Courier New" w:eastAsia="Courier New" w:hAnsi="Courier New"/>
          <w:b w:val="0"/>
          <w:color w:val="0000ff"/>
          <w:sz w:val="18"/>
          <w:szCs w:val="18"/>
          <w:rtl w:val="0"/>
        </w:rPr>
        <w:t xml:space="preserve">,</w:t>
      </w:r>
      <w:r w:rsidDel="00000000" w:rsidR="00000000" w:rsidRPr="00000000">
        <w:rPr>
          <w:b w:val="0"/>
          <w:color w:val="000000"/>
          <w:rtl w:val="0"/>
        </w:rPr>
        <w:t xml:space="preserve"> </w:t>
      </w:r>
      <w:r w:rsidDel="00000000" w:rsidR="00000000" w:rsidRPr="00000000">
        <w:rPr>
          <w:rtl w:val="0"/>
        </w:rPr>
        <w:t xml:space="preserve">renders them</w:t>
      </w:r>
      <w:r w:rsidDel="00000000" w:rsidR="00000000" w:rsidRPr="00000000">
        <w:rPr>
          <w:color w:val="000000"/>
          <w:rtl w:val="0"/>
        </w:rPr>
        <w:t xml:space="preserve"> softer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Anatomy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skin the animal and boil it. Or skin it and put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q</w:t>
      </w:r>
      <w:r w:rsidDel="00000000" w:rsidR="00000000" w:rsidRPr="00000000">
        <w:rPr>
          <w:b w:val="0"/>
          <w:color w:val="000000"/>
          <w:rtl w:val="0"/>
        </w:rPr>
        <w:t xml:space="preserve">uicklime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Making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run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If it is for a large work,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color w:val="000000"/>
          <w:rtl w:val="0"/>
        </w:rPr>
        <w:t xml:space="preserve">thrown </w:t>
      </w:r>
      <w:r w:rsidDel="00000000" w:rsidR="00000000" w:rsidRPr="00000000">
        <w:rPr>
          <w:rtl w:val="0"/>
        </w:rPr>
        <w:t xml:space="preserve">on the</w:t>
      </w:r>
      <w:r w:rsidDel="00000000" w:rsidR="00000000" w:rsidRPr="00000000">
        <w:rPr>
          <w:color w:val="000000"/>
          <w:rtl w:val="0"/>
        </w:rPr>
        <w:t xml:space="preserve">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makes</w:t>
      </w:r>
      <w:r w:rsidDel="00000000" w:rsidR="00000000" w:rsidRPr="00000000">
        <w:rPr>
          <w:rFonts w:ascii="Courier New" w:cs="Courier New" w:eastAsia="Courier New" w:hAnsi="Courier New"/>
          <w:color w:val="0000ff"/>
          <w:sz w:val="18"/>
          <w:szCs w:val="18"/>
          <w:rtl w:val="0"/>
        </w:rPr>
        <w:t xml:space="preserve"> it</w:t>
      </w:r>
      <w:r w:rsidDel="00000000" w:rsidR="00000000" w:rsidRPr="00000000">
        <w:rPr>
          <w:b w:val="0"/>
          <w:color w:val="000000"/>
          <w:rtl w:val="0"/>
        </w:rPr>
        <w:t xml:space="preserve"> </w:t>
      </w:r>
      <w:r w:rsidDel="00000000" w:rsidR="00000000" w:rsidRPr="00000000">
        <w:rPr>
          <w:color w:val="000000"/>
          <w:rtl w:val="0"/>
        </w:rPr>
        <w:t xml:space="preserve">run</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If it is</w:t>
      </w:r>
      <w:r w:rsidDel="00000000" w:rsidR="00000000" w:rsidRPr="00000000">
        <w:rPr>
          <w:rFonts w:ascii="Courier New" w:cs="Courier New" w:eastAsia="Courier New" w:hAnsi="Courier New"/>
          <w:color w:val="a91111"/>
          <w:sz w:val="18"/>
          <w:szCs w:val="18"/>
          <w:rtl w:val="0"/>
        </w:rPr>
        <w:t xml:space="preserve">&lt;/del&gt; and it suffices. </w:t>
      </w:r>
      <w:r w:rsidDel="00000000" w:rsidR="00000000" w:rsidRPr="00000000">
        <w:rPr>
          <w:color w:val="000000"/>
          <w:rtl w:val="0"/>
        </w:rPr>
        <w:t xml:space="preserve">But for </w:t>
      </w:r>
      <w:r w:rsidDel="00000000" w:rsidR="00000000" w:rsidRPr="00000000">
        <w:rPr>
          <w:rtl w:val="0"/>
        </w:rPr>
        <w:t xml:space="preserve">fine </w:t>
      </w:r>
      <w:r w:rsidDel="00000000" w:rsidR="00000000" w:rsidRPr="00000000">
        <w:rPr>
          <w:color w:val="000000"/>
          <w:rtl w:val="0"/>
        </w:rPr>
        <w:t xml:space="preserve">work, </w:t>
      </w:r>
      <w:r w:rsidDel="00000000" w:rsidR="00000000" w:rsidRPr="00000000">
        <w:rPr>
          <w:rtl w:val="0"/>
        </w:rPr>
        <w:t xml:space="preserve">one</w:t>
      </w:r>
      <w:r w:rsidDel="00000000" w:rsidR="00000000" w:rsidRPr="00000000">
        <w:rPr>
          <w:color w:val="000000"/>
          <w:rtl w:val="0"/>
        </w:rPr>
        <w:t xml:space="preserve"> needs </w:t>
      </w:r>
      <w:r w:rsidDel="00000000" w:rsidR="00000000" w:rsidRPr="00000000">
        <w:rPr>
          <w:rFonts w:ascii="Courier New" w:cs="Courier New" w:eastAsia="Courier New" w:hAnsi="Courier New"/>
          <w:b w:val="0"/>
          <w:color w:val="0000ff"/>
          <w:sz w:val="18"/>
          <w:szCs w:val="18"/>
          <w:rtl w:val="0"/>
        </w:rPr>
        <w:t xml:space="preserve">&lt;m&gt;aes ustum&lt;/m&gt;</w:t>
      </w:r>
      <w:r w:rsidDel="00000000" w:rsidR="00000000" w:rsidRPr="00000000">
        <w:rPr>
          <w:b w:val="0"/>
          <w:color w:val="000000"/>
          <w:rtl w:val="0"/>
        </w:rPr>
        <w:t xml:space="preserve">, small </w:t>
      </w:r>
      <w:r w:rsidDel="00000000" w:rsidR="00000000" w:rsidRPr="00000000">
        <w:rPr>
          <w:b w:val="0"/>
          <w:color w:val="000000"/>
          <w:rtl w:val="0"/>
        </w:rPr>
        <w:t xml:space="preserve">filings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of latten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w:t>
      </w:r>
      <w:r w:rsidDel="00000000" w:rsidR="00000000" w:rsidRPr="00000000">
        <w:rPr>
          <w:b w:val="0"/>
          <w:color w:val="000000"/>
          <w:rtl w:val="0"/>
        </w:rPr>
        <w:t xml:space="preserve"> copper, </w:t>
      </w:r>
      <w:r w:rsidDel="00000000" w:rsidR="00000000" w:rsidRPr="00000000">
        <w:rPr>
          <w:rFonts w:ascii="Courier New" w:cs="Courier New" w:eastAsia="Courier New" w:hAnsi="Courier New"/>
          <w:b w:val="0"/>
          <w:color w:val="a91111"/>
          <w:sz w:val="18"/>
          <w:szCs w:val="18"/>
          <w:rtl w:val="0"/>
        </w:rPr>
        <w:t xml:space="preserve">&lt;del&gt;</w:t>
      </w:r>
      <w:r w:rsidDel="00000000" w:rsidR="00000000" w:rsidRPr="00000000">
        <w:rPr>
          <w:rtl w:val="0"/>
        </w:rPr>
        <w:t xml:space="preserve">du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ublimate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finely pulverized</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This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All of this makes a mass that does </w:t>
      </w:r>
      <w:r w:rsidDel="00000000" w:rsidR="00000000" w:rsidRPr="00000000">
        <w:rPr>
          <w:rtl w:val="0"/>
        </w:rPr>
        <w:t xml:space="preserve">sour at all</w:t>
      </w:r>
      <w:r w:rsidDel="00000000" w:rsidR="00000000" w:rsidRPr="00000000">
        <w:rPr>
          <w:color w:val="000000"/>
          <w:rtl w:val="0"/>
        </w:rPr>
        <w:t xml:space="preserve">.</w:t>
      </w:r>
      <w:r w:rsidDel="00000000" w:rsidR="00000000" w:rsidRPr="00000000">
        <w:rPr>
          <w:rtl w:val="0"/>
        </w:rPr>
        <w:t xml:space="preserve"> </w:t>
      </w:r>
      <w:r w:rsidDel="00000000" w:rsidR="00000000" w:rsidRPr="00000000">
        <w:rPr>
          <w:color w:val="000000"/>
          <w:rtl w:val="0"/>
        </w:rPr>
        <w:t xml:space="preserve">If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good, </w:t>
      </w:r>
      <w:r w:rsidDel="00000000" w:rsidR="00000000" w:rsidRPr="00000000">
        <w:rPr>
          <w:rtl w:val="0"/>
        </w:rPr>
        <w:t xml:space="preserve">one ought not </w:t>
      </w:r>
      <w:r w:rsidDel="00000000" w:rsidR="00000000" w:rsidRPr="00000000">
        <w:rPr>
          <w:color w:val="000000"/>
          <w:rtl w:val="0"/>
        </w:rPr>
        <w:t xml:space="preserve"> add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rocum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one puts more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It needs also some</w:t>
      </w:r>
      <w:r w:rsidDel="00000000" w:rsidR="00000000" w:rsidRPr="00000000">
        <w:rPr>
          <w:color w:val="000000"/>
          <w:rtl w:val="0"/>
        </w:rPr>
        <w:t xml:space="preserve"> melted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with </w:t>
      </w:r>
      <w:r w:rsidDel="00000000" w:rsidR="00000000" w:rsidRPr="00000000">
        <w:rPr>
          <w:color w:val="000000"/>
          <w:rtl w:val="0"/>
        </w:rPr>
        <w:t xml:space="preserve">the </w:t>
      </w:r>
      <w:r w:rsidDel="00000000" w:rsidR="00000000" w:rsidRPr="00000000">
        <w:rPr>
          <w:rtl w:val="0"/>
        </w:rPr>
        <w:t xml:space="preserve">aforementioned </w:t>
      </w:r>
      <w:r w:rsidDel="00000000" w:rsidR="00000000" w:rsidRPr="00000000">
        <w:rPr>
          <w:color w:val="000000"/>
          <w:rtl w:val="0"/>
        </w:rPr>
        <w:t xml:space="preserve">drugs: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 tartar, </w:t>
      </w:r>
      <w:r w:rsidDel="00000000" w:rsidR="00000000" w:rsidRPr="00000000">
        <w:rPr>
          <w:rtl w:val="0"/>
        </w:rPr>
        <w:t xml:space="preserve">aes ustum</w:t>
      </w:r>
      <w:r w:rsidDel="00000000" w:rsidR="00000000" w:rsidRPr="00000000">
        <w:rPr>
          <w:b w:val="0"/>
          <w:color w:val="000000"/>
          <w:rtl w:val="0"/>
        </w:rPr>
        <w:t xml:space="preserve">, copper filings,</w:t>
      </w:r>
      <w:r w:rsidDel="00000000" w:rsidR="00000000" w:rsidRPr="00000000">
        <w:rPr>
          <w:b w:val="0"/>
          <w:color w:val="000000"/>
          <w:rtl w:val="0"/>
        </w:rPr>
        <w:t xml:space="preserve"> antimony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&lt;la&gt;</w:t>
      </w:r>
      <w:commentRangeStart w:id="0"/>
      <w:r w:rsidDel="00000000" w:rsidR="00000000" w:rsidRPr="00000000">
        <w:rPr>
          <w:color w:val="000000"/>
          <w:rtl w:val="0"/>
        </w:rPr>
        <w:t xml:space="preserv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iscitatio dubia</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A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allow</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p120v_5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See the second folio following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this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t xml:space="preserve">Flowers can also be kept </w:t>
      </w:r>
      <w:r w:rsidDel="00000000" w:rsidR="00000000" w:rsidRPr="00000000">
        <w:rPr>
          <w:rtl w:val="0"/>
        </w:rPr>
        <w:t xml:space="preserve">in their same </w:t>
      </w:r>
      <w:r w:rsidDel="00000000" w:rsidR="00000000" w:rsidRPr="00000000">
        <w:rPr>
          <w:rtl w:val="0"/>
        </w:rPr>
        <w:t xml:space="preserve">beauty in distilled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a vase, well-sealed so it takes no draft, well-sealed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Carnations and roses, the residue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them rot.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makes dust, and sticks to the flowers and hardly comes off with a brush, it is no good. The most lean is the best.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p120v_6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Keeping dried flowers in the same condition all year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right-middle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River sand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is washed by the current of water, is good when strained in a cloth to make the powder compact.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This is a rare secret, and which is pleasing for decorating tables, rooms, studies out of season when winter denies you flowers. Be advised to pick them when they are in full vigor and still growing, because if you take them when no longer in bloom or when they are starting to wilt, they will not keep.  Having therefore chosen them, 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leanest and driest you can find, that must be very well ground, like the one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use to sand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like the one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used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for engraving. But this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not be dusty at all, nor must it stay on your hand or leave a trace when you have ground or poured it, because </w:t>
      </w:r>
      <w:commentRangeStart w:id="1"/>
      <w:r w:rsidDel="00000000" w:rsidR="00000000" w:rsidRPr="00000000">
        <w:rPr>
          <w:color w:val="000000"/>
          <w:rtl w:val="0"/>
        </w:rPr>
        <w:t xml:space="preserve">it is</w:t>
      </w:r>
      <w:commentRangeEnd w:id="1"/>
      <w:r w:rsidDel="00000000" w:rsidR="00000000" w:rsidRPr="00000000">
        <w:commentReference w:id="1"/>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sure your box is well sealed so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does not get out. Keep it uncovered in sunlight and keep it away from the evening dew, and the moisture of the night, and cover it and keep it in a dry place.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margin&gt;</w:t>
      </w:r>
      <w:r w:rsidDel="00000000" w:rsidR="00000000" w:rsidRPr="00000000">
        <w:rPr>
          <w:color w:val="000000"/>
          <w:rtl w:val="0"/>
        </w:rPr>
        <w:br w:type="textWrapping"/>
        <w:t xml:space="preserve">You can not put these aforementioned flowers in big vases, because if you want to take one out, you will take the whole bunch with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Be advised to not pick your flowers when it is rainy or humid, but when the sun has been shining on them.</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4T19:03:1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continues on the other page.</w:t>
      </w:r>
    </w:p>
  </w:comment>
  <w:comment w:author="Marc Smith" w:id="0" w:date="2016-11-22T18:02:27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Latin: Doubtful question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