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http://gallica.bnf.fr/ark:/12148/btv1b10500001g/f255.item.r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&lt;ab&gt;&amp;amp;</w:t>
      </w:r>
      <w:r w:rsidDel="00000000" w:rsidR="00000000" w:rsidRPr="00000000">
        <w:rPr>
          <w:color w:val="000000"/>
          <w:rtl w:val="0"/>
        </w:rPr>
        <w:t xml:space="preserve"> </w:t>
      </w:r>
      <w:r w:rsidDel="00000000" w:rsidR="00000000" w:rsidRPr="00000000">
        <w:rPr>
          <w:rtl w:val="0"/>
        </w:rPr>
        <w:t xml:space="preserve">from</w:t>
      </w:r>
      <w:r w:rsidDel="00000000" w:rsidR="00000000" w:rsidRPr="00000000">
        <w:rPr>
          <w:color w:val="000000"/>
          <w:rtl w:val="0"/>
        </w:rPr>
        <w:t xml:space="preserve"> </w:t>
      </w:r>
      <w:r w:rsidDel="00000000" w:rsidR="00000000" w:rsidRPr="00000000">
        <w:rPr>
          <w:rtl w:val="0"/>
        </w:rPr>
        <w:t xml:space="preserve">these</w:t>
      </w:r>
      <w:r w:rsidDel="00000000" w:rsidR="00000000" w:rsidRPr="00000000">
        <w:rPr>
          <w:color w:val="000000"/>
          <w:rtl w:val="0"/>
        </w:rPr>
        <w:t xml:space="preserve"> </w:t>
      </w:r>
      <w:r w:rsidDel="00000000" w:rsidR="00000000" w:rsidRPr="00000000">
        <w:rPr>
          <w:rtl w:val="0"/>
        </w:rPr>
        <w:t xml:space="preserve">conduits</w:t>
      </w:r>
      <w:r w:rsidDel="00000000" w:rsidR="00000000" w:rsidRPr="00000000">
        <w:rPr>
          <w:color w:val="000000"/>
          <w:rtl w:val="0"/>
        </w:rPr>
        <w:t xml:space="preserve"> &amp;amp; &lt;fr&gt;</w:t>
      </w:r>
      <w:r w:rsidDel="00000000" w:rsidR="00000000" w:rsidRPr="00000000">
        <w:rPr>
          <w:color w:val="000000"/>
          <w:rtl w:val="0"/>
        </w:rPr>
        <w:t xml:space="preserve">abrevouers</w:t>
      </w:r>
      <w:r w:rsidDel="00000000" w:rsidR="00000000" w:rsidRPr="00000000">
        <w:rPr>
          <w:color w:val="000000"/>
          <w:rtl w:val="0"/>
        </w:rPr>
        <w:t xml:space="preserve">&lt;/fr&gt;, you can also put th</w:t>
      </w:r>
      <w:r w:rsidDel="00000000" w:rsidR="00000000" w:rsidRPr="00000000">
        <w:rPr>
          <w:rtl w:val="0"/>
        </w:rPr>
        <w:t xml:space="preserve">ere</w:t>
      </w:r>
      <w:r w:rsidDel="00000000" w:rsidR="00000000" w:rsidRPr="00000000">
        <w:rPr>
          <w:color w:val="000000"/>
          <w:rtl w:val="0"/>
        </w:rPr>
        <w:t xml:space="preserve"> small threads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hich are </w:t>
      </w:r>
      <w:r w:rsidDel="00000000" w:rsidR="00000000" w:rsidRPr="00000000">
        <w:rPr>
          <w:rtl w:val="0"/>
        </w:rPr>
        <w:t xml:space="preserve">joined</w:t>
      </w:r>
      <w:r w:rsidDel="00000000" w:rsidR="00000000" w:rsidRPr="00000000">
        <w:rPr>
          <w:color w:val="000000"/>
          <w:rtl w:val="0"/>
        </w:rPr>
        <w:t xml:space="preserve"> to the body, in order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goes more easily from one part to another &amp;amp; runs quickly </w:t>
      </w:r>
      <w:r w:rsidDel="00000000" w:rsidR="00000000" w:rsidRPr="00000000">
        <w:rPr>
          <w:rtl w:val="0"/>
        </w:rPr>
        <w:t xml:space="preserve">everywhere</w:t>
      </w:r>
      <w:r w:rsidDel="00000000" w:rsidR="00000000" w:rsidRPr="00000000">
        <w:rPr>
          <w:color w:val="000000"/>
          <w:rtl w:val="0"/>
        </w:rPr>
        <w:t xml:space="preserve">. And </w:t>
      </w:r>
      <w:r w:rsidDel="00000000" w:rsidR="00000000" w:rsidRPr="00000000">
        <w:rPr>
          <w:rtl w:val="0"/>
        </w:rPr>
        <w:t xml:space="preserve">from</w:t>
      </w:r>
      <w:r w:rsidDel="00000000" w:rsidR="00000000" w:rsidRPr="00000000">
        <w:rPr>
          <w:color w:val="000000"/>
          <w:rtl w:val="0"/>
        </w:rPr>
        <w:t xml:space="preserve"> these </w:t>
      </w:r>
      <w:r w:rsidDel="00000000" w:rsidR="00000000" w:rsidRPr="00000000">
        <w:rPr>
          <w:rtl w:val="0"/>
        </w:rPr>
        <w:t xml:space="preserve">conduits</w:t>
      </w:r>
      <w:r w:rsidDel="00000000" w:rsidR="00000000" w:rsidRPr="00000000">
        <w:rPr>
          <w:color w:val="000000"/>
          <w:rtl w:val="0"/>
        </w:rPr>
        <w:t xml:space="preserve">, you </w:t>
      </w:r>
      <w:r w:rsidDel="00000000" w:rsidR="00000000" w:rsidRPr="00000000">
        <w:rPr>
          <w:rtl w:val="0"/>
        </w:rPr>
        <w:t xml:space="preserve">lead </w:t>
      </w:r>
      <w:r w:rsidDel="00000000" w:rsidR="00000000" w:rsidRPr="00000000">
        <w:rPr>
          <w:color w:val="000000"/>
          <w:rtl w:val="0"/>
        </w:rPr>
        <w:t xml:space="preserve">your </w:t>
      </w:r>
      <w:r w:rsidDel="00000000" w:rsidR="00000000" w:rsidRPr="00000000">
        <w:rPr>
          <w:rtl w:val="0"/>
        </w:rPr>
        <w:t xml:space="preserve">gates</w:t>
      </w:r>
      <w:r w:rsidDel="00000000" w:rsidR="00000000" w:rsidRPr="00000000">
        <w:rPr>
          <w:color w:val="000000"/>
          <w:rtl w:val="0"/>
        </w:rPr>
        <w:t xml:space="preserve"> &amp;amp; your vents without </w:t>
      </w:r>
      <w:r w:rsidDel="00000000" w:rsidR="00000000" w:rsidRPr="00000000">
        <w:rPr>
          <w:rtl w:val="0"/>
        </w:rPr>
        <w:t xml:space="preserve">spoiling</w:t>
      </w:r>
      <w:r w:rsidDel="00000000" w:rsidR="00000000" w:rsidRPr="00000000">
        <w:rPr>
          <w:color w:val="000000"/>
          <w:rtl w:val="0"/>
        </w:rPr>
        <w:t xml:space="preserve">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0A">
      <w:pP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B">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https://drive.google.com/open?id=0B9-oNrvWdlO5ZHJJRXJlU2RFZlk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br w:type="textWrapping"/>
      </w:r>
      <w:commentRangeStart w:id="0"/>
      <w:r w:rsidDel="00000000" w:rsidR="00000000" w:rsidRPr="00000000">
        <w:rPr>
          <w:rtl w:val="0"/>
        </w:rPr>
        <w:t xml:space="preserve">F</w:t>
      </w:r>
      <w:commentRangeEnd w:id="0"/>
      <w:r w:rsidDel="00000000" w:rsidR="00000000" w:rsidRPr="00000000">
        <w:commentReference w:id="0"/>
      </w:r>
      <w:r w:rsidDel="00000000" w:rsidR="00000000" w:rsidRPr="00000000">
        <w:rPr>
          <w:rtl w:val="0"/>
        </w:rPr>
        <w:t xml:space="preserve">rom </w:t>
      </w:r>
      <w:r w:rsidDel="00000000" w:rsidR="00000000" w:rsidRPr="00000000">
        <w:rPr>
          <w:color w:val="000000"/>
          <w:rtl w:val="0"/>
        </w:rPr>
        <w:t xml:space="preserve">small rolls, you make your </w:t>
      </w:r>
      <w:r w:rsidDel="00000000" w:rsidR="00000000" w:rsidRPr="00000000">
        <w:rPr>
          <w:rtl w:val="0"/>
        </w:rPr>
        <w:t xml:space="preserve">gates</w:t>
      </w:r>
      <w:r w:rsidDel="00000000" w:rsidR="00000000" w:rsidRPr="00000000">
        <w:rPr>
          <w:color w:val="000000"/>
          <w:rtl w:val="0"/>
        </w:rPr>
        <w:t xml:space="preserve"> and vents without danger of </w:t>
      </w:r>
      <w:r w:rsidDel="00000000" w:rsidR="00000000" w:rsidRPr="00000000">
        <w:rPr>
          <w:rtl w:val="0"/>
        </w:rPr>
        <w:t xml:space="preserve">crusting &amp;amp; removing anything from the mold, because the wax, being taken away, leaves the empty space all made. </w:t>
      </w:r>
      <w:r w:rsidDel="00000000" w:rsidR="00000000" w:rsidRPr="00000000">
        <w:rPr>
          <w:color w:val="000000"/>
          <w:rtl w:val="0"/>
        </w:rPr>
        <w:t xml:space="preserve">Make your vents coming from the head, which is in the bottom, towards the </w:t>
      </w:r>
      <w:r w:rsidDel="00000000" w:rsidR="00000000" w:rsidRPr="00000000">
        <w:rPr>
          <w:rtl w:val="0"/>
        </w:rPr>
        <w:t xml:space="preserve">gate</w:t>
      </w:r>
      <w:r w:rsidDel="00000000" w:rsidR="00000000" w:rsidRPr="00000000">
        <w:rPr>
          <w:color w:val="000000"/>
          <w:rtl w:val="0"/>
        </w:rPr>
        <w:t xml:space="preserve">. Make </w:t>
      </w:r>
      <w:r w:rsidDel="00000000" w:rsidR="00000000" w:rsidRPr="00000000">
        <w:rPr>
          <w:rtl w:val="0"/>
        </w:rPr>
        <w:t xml:space="preserve">also </w:t>
      </w:r>
      <w:r w:rsidDel="00000000" w:rsidR="00000000" w:rsidRPr="00000000">
        <w:rPr>
          <w:color w:val="000000"/>
          <w:rtl w:val="0"/>
        </w:rPr>
        <w:t xml:space="preserve">your </w:t>
      </w:r>
      <w:r w:rsidDel="00000000" w:rsidR="00000000" w:rsidRPr="00000000">
        <w:rPr>
          <w:rtl w:val="0"/>
        </w:rPr>
        <w:t xml:space="preserve">gate</w:t>
      </w:r>
      <w:r w:rsidDel="00000000" w:rsidR="00000000" w:rsidRPr="00000000">
        <w:rPr>
          <w:color w:val="000000"/>
          <w:rtl w:val="0"/>
        </w:rPr>
        <w:t xml:space="preserve"> so that it 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too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but little</w:t>
      </w:r>
      <w:r w:rsidDel="00000000" w:rsidR="00000000" w:rsidRPr="00000000">
        <w:rPr>
          <w:color w:val="000000"/>
          <w:rtl w:val="0"/>
        </w:rPr>
        <w:t xml:space="preserve"> thick, and make within its course two or three notches, for this </w:t>
      </w:r>
      <w:r w:rsidDel="00000000" w:rsidR="00000000" w:rsidRPr="00000000">
        <w:rPr>
          <w:rtl w:val="0"/>
        </w:rPr>
        <w:t xml:space="preserve">breaks up</w:t>
      </w:r>
      <w:r w:rsidDel="00000000" w:rsidR="00000000" w:rsidRPr="00000000">
        <w:rPr>
          <w:color w:val="000000"/>
          <w:rtl w:val="0"/>
        </w:rPr>
        <w:t xml:space="preserve"> the </w:t>
      </w:r>
      <w:r w:rsidDel="00000000" w:rsidR="00000000" w:rsidRPr="00000000">
        <w:rPr>
          <w:rtl w:val="0"/>
        </w:rPr>
        <w:t xml:space="preserve">fury of the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makes it </w:t>
      </w:r>
      <w:r w:rsidDel="00000000" w:rsidR="00000000" w:rsidRPr="00000000">
        <w:rPr>
          <w:color w:val="000000"/>
          <w:rtl w:val="0"/>
        </w:rPr>
        <w:t xml:space="preserve">flow</w:t>
      </w:r>
      <w:r w:rsidDel="00000000" w:rsidR="00000000" w:rsidRPr="00000000">
        <w:rPr>
          <w:color w:val="000000"/>
          <w:rtl w:val="0"/>
        </w:rPr>
        <w:t xml:space="preserve"> </w:t>
      </w:r>
      <w:r w:rsidDel="00000000" w:rsidR="00000000" w:rsidRPr="00000000">
        <w:rPr>
          <w:rtl w:val="0"/>
        </w:rPr>
        <w:t xml:space="preserve">with ease,</w:t>
      </w:r>
      <w:r w:rsidDel="00000000" w:rsidR="00000000" w:rsidRPr="00000000">
        <w:rPr>
          <w:color w:val="000000"/>
          <w:rtl w:val="0"/>
        </w:rPr>
        <w:t xml:space="preserve"> without </w:t>
      </w:r>
      <w:r w:rsidDel="00000000" w:rsidR="00000000" w:rsidRPr="00000000">
        <w:rPr>
          <w:rtl w:val="0"/>
        </w:rPr>
        <w:t xml:space="preserve">bubbling nor making too much smoke, which hinders its run.</w:t>
      </w:r>
      <w:r w:rsidDel="00000000" w:rsidR="00000000" w:rsidRPr="00000000">
        <w:rPr>
          <w:color w:val="000000"/>
          <w:rtl w:val="0"/>
        </w:rPr>
        <w:t xml:space="preserve"> You can divide it also in two or three branches </w:t>
      </w:r>
      <w:r w:rsidDel="00000000" w:rsidR="00000000" w:rsidRPr="00000000">
        <w:rPr>
          <w:color w:val="000000"/>
          <w:rtl w:val="0"/>
        </w:rPr>
        <w:t xml:space="preserve">thus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color w:val="1155cc"/>
            <w:u w:val="single"/>
            <w:rtl w:val="0"/>
          </w:rPr>
          <w:t xml:space="preserve">https://drive.google.com/open?id=0B9-oNrvWdlO5bDlqQzJZemktSFk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it </w:t>
      </w:r>
      <w:r w:rsidDel="00000000" w:rsidR="00000000" w:rsidRPr="00000000">
        <w:rPr>
          <w:rtl w:val="0"/>
        </w:rPr>
        <w:t xml:space="preserve">approaches</w:t>
      </w:r>
      <w:r w:rsidDel="00000000" w:rsidR="00000000" w:rsidRPr="00000000">
        <w:rPr>
          <w:color w:val="000000"/>
          <w:rtl w:val="0"/>
        </w:rPr>
        <w:t xml:space="preserve"> the molded thing, and </w:t>
      </w:r>
      <w:r w:rsidDel="00000000" w:rsidR="00000000" w:rsidRPr="00000000">
        <w:rPr>
          <w:rtl w:val="0"/>
        </w:rPr>
        <w:t xml:space="preserve">always </w:t>
      </w:r>
      <w:r w:rsidDel="00000000" w:rsidR="00000000" w:rsidRPr="00000000">
        <w:rPr>
          <w:color w:val="000000"/>
          <w:rtl w:val="0"/>
        </w:rPr>
        <w:t xml:space="preserve">make holes in the </w:t>
      </w:r>
      <w:r w:rsidDel="00000000" w:rsidR="00000000" w:rsidRPr="00000000">
        <w:rPr>
          <w:rtl w:val="0"/>
        </w:rPr>
        <w:t xml:space="preserve">gate.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p125r_a1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v</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mold something </w:t>
      </w:r>
      <w:r w:rsidDel="00000000" w:rsidR="00000000" w:rsidRPr="00000000">
        <w:rPr>
          <w:rtl w:val="0"/>
        </w:rPr>
        <w:t xml:space="preserve">t</w:t>
      </w:r>
      <w:r w:rsidDel="00000000" w:rsidR="00000000" w:rsidRPr="00000000">
        <w:rPr>
          <w:color w:val="000000"/>
          <w:rtl w:val="0"/>
        </w:rPr>
        <w:t xml:space="preserve">o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 </w:t>
      </w:r>
      <w:r w:rsidDel="00000000" w:rsidR="00000000" w:rsidRPr="00000000">
        <w:rPr>
          <w:rtl w:val="0"/>
        </w:rPr>
        <w:t xml:space="preserve">in it</w:t>
      </w:r>
      <w:r w:rsidDel="00000000" w:rsidR="00000000" w:rsidRPr="00000000">
        <w:rPr>
          <w:rtl w:val="0"/>
        </w:rPr>
        <w:t xml:space="preserve">,</w:t>
      </w:r>
      <w:r w:rsidDel="00000000" w:rsidR="00000000" w:rsidRPr="00000000">
        <w:rPr>
          <w:color w:val="000000"/>
          <w:rtl w:val="0"/>
        </w:rPr>
        <w:t xml:space="preserve"> you mold in plaster alone, reheated after hav</w:t>
      </w:r>
      <w:r w:rsidDel="00000000" w:rsidR="00000000" w:rsidRPr="00000000">
        <w:rPr>
          <w:rtl w:val="0"/>
        </w:rPr>
        <w:t xml:space="preserve">ing been pulverized. For</w:t>
      </w:r>
      <w:r w:rsidDel="00000000" w:rsidR="00000000" w:rsidRPr="00000000">
        <w:rPr>
          <w:color w:val="000000"/>
          <w:rtl w:val="0"/>
        </w:rPr>
        <w:t xml:space="preserve">, once reheated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the </w:t>
      </w:r>
      <w:r w:rsidDel="00000000" w:rsidR="00000000" w:rsidRPr="00000000">
        <w:rPr>
          <w:color w:val="000000"/>
          <w:rtl w:val="0"/>
        </w:rPr>
        <w:t xml:space="preserve">outside</w:t>
      </w:r>
      <w:r w:rsidDel="00000000" w:rsidR="00000000" w:rsidRPr="00000000">
        <w:rPr>
          <w:color w:val="000000"/>
          <w:rtl w:val="0"/>
        </w:rPr>
        <w:t xml:space="preserve"> is </w:t>
      </w:r>
      <w:r w:rsidDel="00000000" w:rsidR="00000000" w:rsidRPr="00000000">
        <w:rPr>
          <w:rtl w:val="0"/>
        </w:rPr>
        <w:t xml:space="preserve">cooked</w:t>
      </w:r>
      <w:r w:rsidDel="00000000" w:rsidR="00000000" w:rsidRPr="00000000">
        <w:rPr>
          <w:color w:val="000000"/>
          <w:rtl w:val="0"/>
        </w:rPr>
        <w:t xml:space="preserve">, and the inside stays almost raw. Transparent grey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not strong, but </w:t>
      </w:r>
      <w:r w:rsidDel="00000000" w:rsidR="00000000" w:rsidRPr="00000000">
        <w:rPr>
          <w:rtl w:val="0"/>
        </w:rPr>
        <w:t xml:space="preserve">a good one, is one, that, once wet, is white &amp;amp; sets very quickly. However, the grey I have found to be quite firm, &amp;amp; hard after having set, but its takes longer to do so. One needs to know the nature of each. &lt;del&gt; If you&lt;/del&gt; You will never mold very neatly if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tl w:val="0"/>
        </w:rPr>
        <w:t xml:space="preserve">ne</w:t>
      </w:r>
      <w:r w:rsidDel="00000000" w:rsidR="00000000" w:rsidRPr="00000000">
        <w:rPr>
          <w:rFonts w:ascii="Courier New" w:cs="Courier New" w:eastAsia="Courier New" w:hAnsi="Courier New"/>
          <w:color w:val="a91111"/>
          <w:sz w:val="18"/>
          <w:szCs w:val="18"/>
          <w:rtl w:val="0"/>
        </w:rPr>
        <w:t xml:space="preserve">&lt;/del&gt;&lt;/corr&gt; you do not wet, very thin &amp;amp; liquid, your plaster or your sand for &lt;fr&gt;noyau&lt;/fr&gt;. Wet it &lt;del&gt;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&lt;/del&gt; quickly after it has been</w:t>
      </w:r>
      <w:r w:rsidDel="00000000" w:rsidR="00000000" w:rsidRPr="00000000">
        <w:rPr>
          <w:rtl w:val="0"/>
        </w:rPr>
        <w:t xml:space="preserve"> </w:t>
      </w:r>
      <w:r w:rsidDel="00000000" w:rsidR="00000000" w:rsidRPr="00000000">
        <w:rPr>
          <w:color w:val="000000"/>
          <w:rtl w:val="0"/>
        </w:rPr>
        <w:t xml:space="preserve"> reheated.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t xml:space="preserve">I</w:t>
      </w:r>
      <w:r w:rsidDel="00000000" w:rsidR="00000000" w:rsidRPr="00000000">
        <w:rPr>
          <w:color w:val="000000"/>
          <w:rtl w:val="0"/>
        </w:rPr>
        <w:t xml:space="preserve">f you mold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crud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b w:val="0"/>
          <w:color w:val="000000"/>
          <w:rtl w:val="0"/>
        </w:rPr>
        <w:t xml:space="preserve"> alone, re</w:t>
      </w:r>
      <w:r w:rsidDel="00000000" w:rsidR="00000000" w:rsidRPr="00000000">
        <w:rPr>
          <w:rtl w:val="0"/>
        </w:rPr>
        <w:t xml:space="preserve">heat it nevertheless as said. One needs to oil well the first mold. And when the second one has set well, and it is ready, soak it for a long time in water. </w:t>
      </w:r>
      <w:r w:rsidDel="00000000" w:rsidR="00000000" w:rsidRPr="00000000">
        <w:rPr>
          <w:color w:val="000000"/>
          <w:rtl w:val="0"/>
        </w:rPr>
        <w:t xml:space="preserve">And if it does not want to </w:t>
      </w:r>
      <w:r w:rsidDel="00000000" w:rsidR="00000000" w:rsidRPr="00000000">
        <w:rPr>
          <w:rtl w:val="0"/>
        </w:rPr>
        <w:t xml:space="preserve">release</w:t>
      </w:r>
      <w:r w:rsidDel="00000000" w:rsidR="00000000" w:rsidRPr="00000000">
        <w:rPr>
          <w:color w:val="000000"/>
          <w:rtl w:val="0"/>
        </w:rPr>
        <w:t xml:space="preserve">, soak it in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cold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hardens it</w:t>
      </w:r>
      <w:r w:rsidDel="00000000" w:rsidR="00000000" w:rsidRPr="00000000">
        <w:rPr>
          <w:rtl w:val="0"/>
        </w:rPr>
        <w:t xml:space="preserve">, and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softens it further. Cold water does not penetrate it like it does with mixed plaster, because it is harder &amp;amp; the mixed one is more spongy. With this plaster, thus reheated as powder, one can cast medals that do not fear the rain, especially if they are varnished. One can find these in Germany, on the houses. But take heed that the water be very hot, &amp;amp; if it is boiling, there is no danger. All plaster molds, pure or mixed, release in it.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br w:type="textWrapping"/>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w:t>
      </w:r>
      <w:r w:rsidDel="00000000" w:rsidR="00000000" w:rsidRPr="00000000">
        <w:rPr>
          <w:color w:val="000000"/>
          <w:rtl w:val="0"/>
        </w:rPr>
        <w:t xml:space="preserve">o know</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p125r_a</w:t>
      </w:r>
      <w:r w:rsidDel="00000000" w:rsidR="00000000" w:rsidRPr="00000000">
        <w:rPr>
          <w:rtl w:val="0"/>
        </w:rPr>
        <w:t xml:space="preserve">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Scimitars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w</w:t>
      </w:r>
      <w:r w:rsidDel="00000000" w:rsidR="00000000" w:rsidRPr="00000000">
        <w:rPr>
          <w:i w:val="0"/>
          <w:color w:val="000000"/>
          <w:rtl w:val="0"/>
        </w:rPr>
        <w:t xml:space="preserve">orkers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from Damascus or from Hungary, neighbors to the Turks, separate, in the mine,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from</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w:t>
      </w:r>
      <w:r w:rsidDel="00000000" w:rsidR="00000000" w:rsidRPr="00000000">
        <w:rPr>
          <w:rtl w:val="0"/>
        </w:rPr>
        <w:t xml:space="preserve">, from this first steel, melted when it is first mined, </w:t>
      </w:r>
      <w:r w:rsidDel="00000000" w:rsidR="00000000" w:rsidRPr="00000000">
        <w:rPr>
          <w:color w:val="000000"/>
          <w:rtl w:val="0"/>
        </w:rPr>
        <w:t xml:space="preserve">they cast in sand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sab</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blades of the scimitar</w:t>
      </w:r>
      <w:r w:rsidDel="00000000" w:rsidR="00000000" w:rsidRPr="00000000">
        <w:rPr>
          <w:rtl w:val="0"/>
        </w:rPr>
        <w:t xml:space="preserve">, that after, cut the other iron without any difficulty, because any melted iron is harder than &lt;fr&gt;douls&lt;/fr&gt; iron beated in pigs &amp;amp</w:t>
      </w:r>
      <w:r w:rsidDel="00000000" w:rsidR="00000000" w:rsidRPr="00000000">
        <w:rPr>
          <w:rtl w:val="0"/>
        </w:rPr>
        <w:t xml:space="preserve">;</w:t>
      </w:r>
      <w:r w:rsidDel="00000000" w:rsidR="00000000" w:rsidRPr="00000000">
        <w:rPr>
          <w:color w:val="000000"/>
          <w:rtl w:val="0"/>
        </w:rPr>
        <w:t xml:space="preserve"> bars. Thus i</w:t>
      </w:r>
      <w:r w:rsidDel="00000000" w:rsidR="00000000" w:rsidRPr="00000000">
        <w:rPr>
          <w:rtl w:val="0"/>
        </w:rPr>
        <w:t xml:space="preserve">s</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 scimitars, but it is quite brittle. When </w:t>
      </w:r>
      <w:r w:rsidDel="00000000" w:rsidR="00000000" w:rsidRPr="00000000">
        <w:rPr>
          <w:rtl w:val="0"/>
        </w:rPr>
        <w:t xml:space="preserve">one </w:t>
      </w:r>
      <w:r w:rsidDel="00000000" w:rsidR="00000000" w:rsidRPr="00000000">
        <w:rPr>
          <w:color w:val="000000"/>
          <w:rtl w:val="0"/>
        </w:rPr>
        <w:t xml:space="preserve">takes off the </w:t>
      </w:r>
      <w:r w:rsidDel="00000000" w:rsidR="00000000" w:rsidRPr="00000000">
        <w:rPr>
          <w:rtl w:val="0"/>
        </w:rPr>
        <w:t xml:space="preserve">hilt </w:t>
      </w:r>
      <w:r w:rsidDel="00000000" w:rsidR="00000000" w:rsidRPr="00000000">
        <w:rPr>
          <w:color w:val="000000"/>
          <w:rtl w:val="0"/>
        </w:rPr>
        <w:t xml:space="preserve">of a scimitar, </w:t>
      </w:r>
      <w:r w:rsidDel="00000000" w:rsidR="00000000" w:rsidRPr="00000000">
        <w:rPr>
          <w:rtl w:val="0"/>
        </w:rPr>
        <w:t xml:space="preserve">one</w:t>
      </w:r>
      <w:r w:rsidDel="00000000" w:rsidR="00000000" w:rsidRPr="00000000">
        <w:rPr>
          <w:color w:val="000000"/>
          <w:rtl w:val="0"/>
        </w:rPr>
        <w:t xml:space="preserve"> recognizes by the tip </w:t>
      </w:r>
      <w:r w:rsidDel="00000000" w:rsidR="00000000" w:rsidRPr="00000000">
        <w:rPr>
          <w:rtl w:val="0"/>
        </w:rPr>
        <w:t xml:space="preserve">that enters the hilt that is </w:t>
      </w:r>
      <w:r w:rsidDel="00000000" w:rsidR="00000000" w:rsidRPr="00000000">
        <w:rPr>
          <w:color w:val="000000"/>
          <w:rtl w:val="0"/>
        </w:rPr>
        <w:t xml:space="preserve">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p125r_a</w:t>
      </w:r>
      <w:r w:rsidDel="00000000" w:rsidR="00000000" w:rsidRPr="00000000">
        <w:rPr>
          <w:rtl w:val="0"/>
        </w:rPr>
        <w:t xml:space="preserve">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Hearing from afar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Make a small hole in the </w:t>
      </w:r>
      <w:r w:rsidDel="00000000" w:rsidR="00000000" w:rsidRPr="00000000">
        <w:rPr>
          <w:rtl w:val="0"/>
        </w:rPr>
        <w:t xml:space="preserve">earth</w:t>
      </w:r>
      <w:r w:rsidDel="00000000" w:rsidR="00000000" w:rsidRPr="00000000">
        <w:rPr>
          <w:color w:val="000000"/>
          <w:rtl w:val="0"/>
        </w:rPr>
        <w:t xml:space="preserve">, &amp;amp; place </w:t>
      </w:r>
      <w:r w:rsidDel="00000000" w:rsidR="00000000" w:rsidRPr="00000000">
        <w:rPr>
          <w:rtl w:val="0"/>
        </w:rPr>
        <w:t xml:space="preserve">your ear fully </w:t>
      </w:r>
      <w:r w:rsidDel="00000000" w:rsidR="00000000" w:rsidRPr="00000000">
        <w:rPr>
          <w:color w:val="000000"/>
          <w:rtl w:val="0"/>
        </w:rPr>
        <w:t xml:space="preserve">there</w:t>
      </w:r>
      <w:r w:rsidDel="00000000" w:rsidR="00000000" w:rsidRPr="00000000">
        <w:rPr>
          <w:rtl w:val="0"/>
        </w:rPr>
        <w:t xml:space="preserve">, at night or at a silent time, </w:t>
      </w:r>
      <w:r w:rsidDel="00000000" w:rsidR="00000000" w:rsidRPr="00000000">
        <w:rPr>
          <w:color w:val="000000"/>
          <w:rtl w:val="0"/>
        </w:rPr>
        <w:t xml:space="preserve">&amp;amp; you will easily hear the </w:t>
      </w:r>
      <w:r w:rsidDel="00000000" w:rsidR="00000000" w:rsidRPr="00000000">
        <w:rPr>
          <w:rtl w:val="0"/>
        </w:rPr>
        <w:t xml:space="preserve">noise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p125r_a</w:t>
      </w:r>
      <w:r w:rsidDel="00000000" w:rsidR="00000000" w:rsidRPr="00000000">
        <w:rPr>
          <w:rtl w:val="0"/>
        </w:rPr>
        <w:t xml:space="preserve">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Secret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0" w:date="2018-07-05T09:38:56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continuation of the last paragraph of the previous page. The text in the square then follows on from this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bDlqQzJZemktSF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55.item.r" TargetMode="External"/><Relationship Id="rId8" Type="http://schemas.openxmlformats.org/officeDocument/2006/relationships/hyperlink" Target="https://drive.google.com/open?id=0B9-oNrvWdlO5ZHJJRXJlU2RFZ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