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qu'elle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gorge. Elle ha la teste platte,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grosses machoueres,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ouverte, où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costé sortant toutes d'un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revest.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d'où sort son fisson.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fleurs, pource que les cavités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qu'il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esbaucher animal au plus pres du naturel,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reparer.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En moulant aussy l'animal, abas les escailles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qu'elles s'eslevent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animaulx, car elles s'en monstrent mieulx. N'attend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despouiller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quelle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refroidie, mays pendant qu'elle est un peu chaulde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as aussy moulé le premier gect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moictié, affin qu'il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qu'en l'aultre.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s'entretenant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couppes 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apellé,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