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qu'elle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gorge. Elle ha la teste platte,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grosses machoueres,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ouverte, où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costé sortant toutes d'un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revest.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d'où sort son fisson.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fleurs, pource que les cavités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qu'il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esbaucher animal au plus pres du naturel,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après le reparer.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En moulant aussy l'animal, abas les escailles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qu'elles s'eslevent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animaulx, car elles s'en monstrent mieulx. N'attend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despouiller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quelle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refroidie, mays pendant qu'elle est un peu chaulde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as aussy moulé le premier gect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moictié, affin qu'il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moule qu'en l'aultre.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s'entretenant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couppes 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apellé,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