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premierem&lt;exp&gt;ent&lt;/exp&gt;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 trop allumee pour donner feu lent au coma&lt;exp&gt;n&lt;/exp&gt;cem&lt;exp&gt;ent&lt;/exp&gt;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mesmem&lt;exp&gt;ent&lt;/exp&gt;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mesmem&lt;exp&gt;ent&lt;/exp&gt;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