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nimals dried in an oven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are s</w:t>
      </w:r>
      <w:r w:rsidDel="00000000" w:rsidR="00000000" w:rsidRPr="00000000">
        <w:rPr>
          <w:rtl w:val="0"/>
        </w:rPr>
        <w:t xml:space="preserve">kinned </w:t>
      </w:r>
      <w:r w:rsidDel="00000000" w:rsidR="00000000" w:rsidRPr="00000000">
        <w:rPr>
          <w:color w:val="000000"/>
          <w:rtl w:val="0"/>
        </w:rPr>
        <w:t xml:space="preserve">and one removes their eyes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all their </w:t>
      </w:r>
      <w:r w:rsidDel="00000000" w:rsidR="00000000" w:rsidRPr="00000000">
        <w:rPr>
          <w:rtl w:val="0"/>
        </w:rPr>
        <w:t xml:space="preserve">entrails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puts </w:t>
      </w:r>
      <w:r w:rsidDel="00000000" w:rsidR="00000000" w:rsidRPr="00000000">
        <w:rPr>
          <w:color w:val="000000"/>
          <w:rtl w:val="0"/>
        </w:rPr>
        <w:t xml:space="preserve">a small stick vertically between thei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teeth to make them open their mouths wide. Then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</w:t>
      </w:r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 attaches their feet to a small board, </w:t>
      </w:r>
      <w:r w:rsidDel="00000000" w:rsidR="00000000" w:rsidRPr="00000000">
        <w:rPr>
          <w:rtl w:val="0"/>
        </w:rPr>
        <w:t xml:space="preserve">giving them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fitting </w:t>
      </w:r>
      <w:r w:rsidDel="00000000" w:rsidR="00000000" w:rsidRPr="00000000">
        <w:rPr>
          <w:rtl w:val="0"/>
        </w:rPr>
        <w:t xml:space="preserve">attitude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gait</w:t>
      </w:r>
      <w:r w:rsidDel="00000000" w:rsidR="00000000" w:rsidRPr="00000000">
        <w:rPr>
          <w:color w:val="000000"/>
          <w:rtl w:val="0"/>
        </w:rPr>
        <w:t xml:space="preserve">. Once </w:t>
      </w:r>
      <w:r w:rsidDel="00000000" w:rsidR="00000000" w:rsidRPr="00000000">
        <w:rPr>
          <w:rtl w:val="0"/>
        </w:rPr>
        <w:t xml:space="preserve">thus attached </w:t>
      </w:r>
      <w:r w:rsidDel="00000000" w:rsidR="00000000" w:rsidRPr="00000000">
        <w:rPr>
          <w:color w:val="000000"/>
          <w:rtl w:val="0"/>
        </w:rPr>
        <w:t xml:space="preserve">by their feet with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rings of </w:t>
      </w:r>
      <w:r w:rsidDel="00000000" w:rsidR="00000000" w:rsidRPr="00000000">
        <w:rPr>
          <w:color w:val="000000"/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needs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suspend </w:t>
      </w:r>
      <w:r w:rsidDel="00000000" w:rsidR="00000000" w:rsidRPr="00000000">
        <w:rPr>
          <w:color w:val="000000"/>
          <w:rtl w:val="0"/>
        </w:rPr>
        <w:t xml:space="preserve">them in the sun with their spines downwards. </w:t>
      </w:r>
      <w:r w:rsidDel="00000000" w:rsidR="00000000" w:rsidRPr="00000000">
        <w:rPr>
          <w:rtl w:val="0"/>
        </w:rPr>
        <w:t xml:space="preserve">In this manner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their shape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belly tightens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 tail remains high </w:t>
      </w:r>
      <w:r w:rsidDel="00000000" w:rsidR="00000000" w:rsidRPr="00000000">
        <w:rPr>
          <w:rtl w:val="0"/>
        </w:rPr>
        <w:t xml:space="preserve">or with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bend </w:t>
      </w:r>
      <w:r w:rsidDel="00000000" w:rsidR="00000000" w:rsidRPr="00000000">
        <w:rPr>
          <w:color w:val="000000"/>
          <w:rtl w:val="0"/>
        </w:rPr>
        <w:t xml:space="preserve">that you will have given it. Once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color w:val="000000"/>
          <w:rtl w:val="0"/>
        </w:rPr>
        <w:t xml:space="preserve">dry by this means, one </w:t>
      </w:r>
      <w:r w:rsidDel="00000000" w:rsidR="00000000" w:rsidRPr="00000000">
        <w:rPr>
          <w:rtl w:val="0"/>
        </w:rPr>
        <w:t xml:space="preserve">turns the </w:t>
      </w:r>
      <w:r w:rsidDel="00000000" w:rsidR="00000000" w:rsidRPr="00000000">
        <w:rPr>
          <w:color w:val="000000"/>
          <w:rtl w:val="0"/>
        </w:rPr>
        <w:t xml:space="preserve">head as </w:t>
      </w:r>
      <w:r w:rsidDel="00000000" w:rsidR="00000000" w:rsidRPr="00000000">
        <w:rPr>
          <w:rtl w:val="0"/>
        </w:rPr>
        <w:t xml:space="preserve">one wants, </w:t>
      </w:r>
      <w:r w:rsidDel="00000000" w:rsidR="00000000" w:rsidRPr="00000000">
        <w:rPr>
          <w:color w:val="000000"/>
          <w:rtl w:val="0"/>
        </w:rPr>
        <w:t xml:space="preserve">secur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color w:val="000000"/>
          <w:rtl w:val="0"/>
        </w:rPr>
        <w:t xml:space="preserve">tool. </w:t>
      </w:r>
      <w:r w:rsidDel="00000000" w:rsidR="00000000" w:rsidRPr="00000000">
        <w:rPr>
          <w:rtl w:val="0"/>
        </w:rPr>
        <w:t xml:space="preserve">Then o</w:t>
      </w:r>
      <w:r w:rsidDel="00000000" w:rsidR="00000000" w:rsidRPr="00000000">
        <w:rPr>
          <w:color w:val="000000"/>
          <w:rtl w:val="0"/>
        </w:rPr>
        <w:t xml:space="preserve">ne finishes drying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in an oven </w:t>
      </w:r>
      <w:r w:rsidDel="00000000" w:rsidR="00000000" w:rsidRPr="00000000">
        <w:rPr>
          <w:rtl w:val="0"/>
        </w:rPr>
        <w:t xml:space="preserve">after </w:t>
      </w:r>
      <w:r w:rsidDel="00000000" w:rsidR="00000000" w:rsidRPr="00000000">
        <w:rPr>
          <w:color w:val="000000"/>
          <w:rtl w:val="0"/>
        </w:rPr>
        <w:t xml:space="preserve">the bread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taken 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 one </w:t>
      </w:r>
      <w:r w:rsidDel="00000000" w:rsidR="00000000" w:rsidRPr="00000000">
        <w:rPr>
          <w:color w:val="000000"/>
          <w:rtl w:val="0"/>
        </w:rPr>
        <w:t xml:space="preserve">places in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eye sockets balls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painted according to nature</w:t>
      </w:r>
      <w:r w:rsidDel="00000000" w:rsidR="00000000" w:rsidRPr="00000000">
        <w:rPr>
          <w:color w:val="000000"/>
          <w:rtl w:val="0"/>
        </w:rPr>
        <w:t xml:space="preserve">. One paints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well-</w:t>
      </w:r>
      <w:r w:rsidDel="00000000" w:rsidR="00000000" w:rsidRPr="00000000">
        <w:rPr>
          <w:color w:val="000000"/>
          <w:rtl w:val="0"/>
        </w:rPr>
        <w:t xml:space="preserve">gummed 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they </w:t>
      </w:r>
      <w:r w:rsidDel="00000000" w:rsidR="00000000" w:rsidRPr="00000000">
        <w:rPr>
          <w:rtl w:val="0"/>
        </w:rPr>
        <w:t xml:space="preserve">seem to be </w:t>
      </w:r>
      <w:r w:rsidDel="00000000" w:rsidR="00000000" w:rsidRPr="00000000">
        <w:rPr>
          <w:color w:val="000000"/>
          <w:rtl w:val="0"/>
        </w:rPr>
        <w:t xml:space="preserve">jet. One </w:t>
      </w:r>
      <w:r w:rsidDel="00000000" w:rsidR="00000000" w:rsidRPr="00000000">
        <w:rPr>
          <w:rtl w:val="0"/>
        </w:rPr>
        <w:t xml:space="preserve">gives it </w:t>
      </w:r>
      <w:r w:rsidDel="00000000" w:rsidR="00000000" w:rsidRPr="00000000">
        <w:rPr>
          <w:color w:val="000000"/>
          <w:rtl w:val="0"/>
        </w:rPr>
        <w:t xml:space="preserve">a painted tongue, horns, wings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similar fantasies. Thus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color w:val="000000"/>
          <w:rtl w:val="0"/>
        </w:rPr>
        <w:t xml:space="preserve">animals.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r</w:t>
      </w:r>
      <w:r w:rsidDel="00000000" w:rsidR="00000000" w:rsidRPr="00000000">
        <w:rPr>
          <w:color w:val="000000"/>
          <w:rtl w:val="0"/>
        </w:rPr>
        <w:t xml:space="preserve">eddening live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color w:val="000000"/>
          <w:rtl w:val="0"/>
        </w:rPr>
        <w:t xml:space="preserve"> which will seem boiled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Rub them </w:t>
      </w:r>
      <w:r w:rsidDel="00000000" w:rsidR="00000000" w:rsidRPr="00000000">
        <w:rPr>
          <w:rtl w:val="0"/>
        </w:rPr>
        <w:t xml:space="preserve">in quite </w:t>
      </w: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which there should be </w:t>
      </w:r>
      <w:r w:rsidDel="00000000" w:rsidR="00000000" w:rsidRPr="00000000">
        <w:rPr>
          <w:color w:val="000000"/>
          <w:rtl w:val="0"/>
        </w:rPr>
        <w:t xml:space="preserve">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hardly any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they can be served </w:t>
      </w:r>
      <w:r w:rsidDel="00000000" w:rsidR="00000000" w:rsidRPr="00000000">
        <w:rPr>
          <w:color w:val="000000"/>
          <w:rtl w:val="0"/>
        </w:rPr>
        <w:t xml:space="preserve">as i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 cooked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walk along.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a single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plant it on the clay slab, as has been said, on a vine leaf, and make there your first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once it has set, uncover the spider up to half its legs, then make the second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The hairy feet of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spiders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 like any</w:t>
      </w:r>
      <w:r w:rsidDel="00000000" w:rsidR="00000000" w:rsidRPr="00000000">
        <w:rPr>
          <w:rtl w:val="0"/>
        </w:rPr>
        <w:t xml:space="preserve"> animal hair, does not mold well if it is not flattened</w:t>
      </w:r>
      <w:r w:rsidDel="00000000" w:rsidR="00000000" w:rsidRPr="00000000">
        <w:rPr>
          <w:rtl w:val="0"/>
        </w:rPr>
        <w:t xml:space="preserve">, having smeared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which stiffens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is</w:t>
      </w:r>
      <w:r w:rsidDel="00000000" w:rsidR="00000000" w:rsidRPr="00000000">
        <w:rPr>
          <w:rtl w:val="0"/>
        </w:rPr>
        <w:t xml:space="preserve"> quickly dry. </w:t>
      </w:r>
      <w:r w:rsidDel="00000000" w:rsidR="00000000" w:rsidRPr="00000000">
        <w:rPr>
          <w:rtl w:val="0"/>
        </w:rPr>
        <w:t xml:space="preserve">Hairy things mix with the sand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 not burn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a single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color w:val="000000"/>
          <w:rtl w:val="0"/>
        </w:rPr>
        <w:t xml:space="preserve"> it with the p</w:t>
      </w:r>
      <w:r w:rsidDel="00000000" w:rsidR="00000000" w:rsidRPr="00000000">
        <w:rPr>
          <w:rtl w:val="0"/>
        </w:rPr>
        <w:t xml:space="preserve">oints of fine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latten wire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</w:t>
      </w:r>
      <w:r w:rsidDel="00000000" w:rsidR="00000000" w:rsidRPr="00000000">
        <w:rPr>
          <w:rtl w:val="0"/>
        </w:rPr>
        <w:t xml:space="preserve">ce diagonally on the clay slab, then cast the first mold. Having set, uncover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reverse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 the second cast, which once set, you can take away the leaf. And you will need to reheat your mold only once, because there will be nothing to burn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fig_p130r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https://drive.google.com/open?id=0B9-oNrvWdlO5cHVsNnNVQ1l5RnM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which surround the fingers of the paws and which stick in the jacket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5.item.r=" TargetMode="External"/><Relationship Id="rId7" Type="http://schemas.openxmlformats.org/officeDocument/2006/relationships/hyperlink" Target="https://drive.google.com/open?id=0B9-oNrvWdlO5cHVsNnNVQ1l5R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