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licts 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dorer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l'aisselle qui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laprentis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