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lun apres lautre dune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 Le plus cler gecte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pourveu quon soufle asses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affin de dissiper ces petits bouillons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a oster.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moulee commance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lendroit dicelle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 ou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les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 ou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lung laultre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eslevee mects dessoubs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se bruslera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Noubli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raportee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lanimal qui passent lune sur lautre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sable destrempe ne lenleve pas Et cest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