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http://gallica.bnf.fr/ark:/12148/btv1b10500001g/f273.image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&lt;id&gt;p133v_3&lt;/id&gt;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avoid putting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which should not be put except at the raising of the head, at the thickest places of the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simple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parts in the middle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 feet, the nails of which you will enter into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in order that they remain secure. When you have made the first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uncovered the belly of the animal; do not forget to put small thin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slabs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at the end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 legs. But, if it is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small wall 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lightly cover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entire bottom of the foot,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this</w:t>
      </w:r>
      <w:r w:rsidDel="00000000" w:rsidR="00000000" w:rsidRPr="00000000">
        <w:rPr>
          <w:rFonts w:ascii="Courier New" w:cs="Courier New" w:eastAsia="Courier New" w:hAnsi="Courier New"/>
          <w:color w:val="a91111"/>
          <w:sz w:val="18"/>
          <w:szCs w:val="18"/>
          <w:rtl w:val="0"/>
        </w:rPr>
        <w:t xml:space="preserve">&lt;/del&gt;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 being removed after the second cast, leaves a cavity which fills these small fingers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then one repairs them. Take heed therefore to attach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 the parts of the animal which pass one over the other, in order that the wet sand entering between two does not take it away. &lt;del&gt;</w:t>
      </w:r>
      <w:r w:rsidDel="00000000" w:rsidR="00000000" w:rsidRPr="00000000">
        <w:rPr>
          <w:rtl w:val="0"/>
        </w:rPr>
        <w:t xml:space="preserve">And if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if this were to happen</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&lt;tl&gt;mold&lt;/tl&gt; would corrupt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shape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 the first place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spoil</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corrupt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also, because it would not have the thickness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 think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be pierced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spoiled</w:t>
      </w:r>
      <w:r w:rsidDel="00000000" w:rsidR="00000000" w:rsidRPr="00000000">
        <w:rPr>
          <w:color w:val="000000"/>
          <w:rtl w:val="0"/>
        </w:rPr>
        <w:t xml:space="preserve">. And, even though</w:t>
      </w:r>
      <w:r w:rsidDel="00000000" w:rsidR="00000000" w:rsidRPr="00000000">
        <w:rPr>
          <w:rtl w:val="0"/>
        </w:rPr>
        <w:t xml:space="preserve"> to avoid this you can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thicker, however, should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this mishap happen, you will be able to repair it in this way.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&lt;id&gt;p134r_1&lt;/id&gt;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tl w:val="0"/>
        </w:rPr>
        <w:t xml:space="preserve">mending</w:t>
      </w:r>
      <w:r w:rsidDel="00000000" w:rsidR="00000000" w:rsidRPr="00000000">
        <w:rPr>
          <w:color w:val="000000"/>
          <w:rtl w:val="0"/>
        </w:rPr>
        <w:t xml:space="preserve"> a pierced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molded animal </w:t>
      </w:r>
      <w:r w:rsidDel="00000000" w:rsidR="00000000" w:rsidRPr="00000000">
        <w:rPr>
          <w:rtl w:val="0"/>
        </w:rPr>
        <w:t xml:space="preserve">comes away in some place </w:t>
      </w:r>
      <w:r w:rsidDel="00000000" w:rsidR="00000000" w:rsidRPr="00000000">
        <w:rPr>
          <w:rFonts w:ascii="Courier New" w:cs="Courier New" w:eastAsia="Courier New" w:hAnsi="Courier New"/>
          <w:color w:val="a91111"/>
          <w:sz w:val="18"/>
          <w:szCs w:val="18"/>
          <w:rtl w:val="0"/>
        </w:rPr>
        <w:t xml:space="preserve">&lt;del&gt;to not have&lt;/del&gt; </w:t>
      </w:r>
      <w:r w:rsidDel="00000000" w:rsidR="00000000" w:rsidRPr="00000000">
        <w:rPr>
          <w:rtl w:val="0"/>
        </w:rPr>
        <w:t xml:space="preserve">and deviates from the stance that you gave it, because it was not very dead, or because it was not well attached with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with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it does not have the thickness that it needs on the outside, at the middle of the swelling, or is pierced, before removing the animal from inside, uncover what seems to you the weakest part, or else the place that is pierced, and make small holes all around</w:t>
      </w:r>
      <w:r w:rsidDel="00000000" w:rsidR="00000000" w:rsidRPr="00000000">
        <w:rPr>
          <w:rFonts w:ascii="Courier New" w:cs="Courier New" w:eastAsia="Courier New" w:hAnsi="Courier New"/>
          <w:color w:val="a91111"/>
          <w:sz w:val="18"/>
          <w:szCs w:val="18"/>
          <w:rtl w:val="0"/>
        </w:rPr>
        <w:t xml:space="preserve"> &lt;corr&gt;&lt;del&gt;</w:t>
      </w:r>
      <w:r w:rsidDel="00000000" w:rsidR="00000000" w:rsidRPr="00000000">
        <w:rPr>
          <w:rtl w:val="0"/>
        </w:rPr>
        <w:t xml:space="preserve">all around</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then soak the back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cast quickly on top of the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same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wet sand, which will enter in these openings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attach to the other. But, one will need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this place well, after.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&lt;id&gt;p134r_2&lt;/id&gt;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Sand of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can use the mixture of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 ferri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w:t>
      </w:r>
      <w:r w:rsidDel="00000000" w:rsidR="00000000" w:rsidRPr="00000000">
        <w:rPr>
          <w:rFonts w:ascii="Courier New" w:cs="Courier New" w:eastAsia="Courier New" w:hAnsi="Courier New"/>
          <w:color w:val="0000ff"/>
          <w:sz w:val="18"/>
          <w:szCs w:val="18"/>
          <w:rtl w:val="0"/>
        </w:rPr>
        <w:t xml:space="preserve">&lt;m&gt;silver&lt;/m&gt;</w:t>
      </w:r>
      <w:r w:rsidDel="00000000" w:rsidR="00000000" w:rsidRPr="00000000">
        <w:rPr>
          <w:rtl w:val="0"/>
        </w:rPr>
        <w:t xml:space="preserve"> as well as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for it firms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keeps them from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making flaws. And I believe that for flat things it would withstand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bien 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several casts, which, however,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hardly practiced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Try,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