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courre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el armo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ensemble ne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que la moitié des aultres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Broye les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pouldre, puys broye les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comme une &lt;m&gt;couleur&lt;/m&gt;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laisse le seicher de soy mesme si tu 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foeu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 principalles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pour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gecter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non seulement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fortifier de bons liens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bandes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faictes à propos.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 bien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petit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 bout de petite pate ne vient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faulte de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avoir pas faict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un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bas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puys couppe le en si menues paillettes que tu as besoing.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Prens de ceste 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pituite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salive 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&lt;/bp&gt;&lt;/bp&gt;&lt;/m&gt;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au lieu que tu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petite paillete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salive&lt;/bp&gt;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petite couche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oposite pour mieulx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pulverise dessus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au foeu.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bouillie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