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courre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el armo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ne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iser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des aultres,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Broye les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pouldre, puys broye les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fort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comme une couleur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laisse le seicher de soy mesme si tu 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 principalles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pour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gecter 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non seulement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fortifier de bons liens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faictes à propos.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 bien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petit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 bout de petite pate ne vient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faulte 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avoir pas faict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un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bas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couppe le en si menues paillettes que tu as besoing.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pituite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 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au lieu que tu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une petite paillete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petite couche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oposite pour mieulx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pulverise dessus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au foeu.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bouillie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