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&lt;m&gt;gold&lt;/m&gt; fluid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Put as much &lt;m&gt;verdigris&lt;/m&gt; as &lt;m&gt;sal ammoniac&lt;/m&gt;, as much &lt;m&gt;borax&lt;/m&gt; as &lt;m&gt;saltpeter&lt;/m&gt;. But don't add a greater quantity of &lt;m&gt;borax&lt;/m&gt; and &lt;m&gt;saltpeter&lt;/m&gt; than half the quantity of &lt;m&gt;verdegris&lt;/m&gt; and &lt;m&gt;sal ammoniac&lt;/m&gt;, in fact add as much &lt;m&gt;borax&lt;/m&gt; and &lt;m&gt;saltpetre&lt;/m&gt; all together as &lt;m&gt;verdigris&lt;/m&gt;. Grind into powder the ingredients on the &lt;m&gt;marble&lt;/m&gt; slab, then grind again with very good &lt;m&gt;vinegar&lt;/m&gt; until it is very fine, like a ground color, grind &lt;m&gt;verdigris&lt;/m&gt; with &lt;m&gt;oil&lt;/m&gt;, then leave to dry if you have time, if you haven't so much time dry it with the fire of the forge, make so that it is very dry.&lt;/ab&gt;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Grind&lt;/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casting is to cast very hot, especially large metals&lt;/ab&gt;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Casting big works with &lt;m&gt;gold&lt;/m&gt;&lt;/head&gt;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 only should one clamp the mold very well, but also strengthen it with good iron wire links or adequate straps.&lt;/ab&gt;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&lt;margin&gt;left-middle&lt;/margin&gt;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with gold, clean thoroughly your forge with &lt;m&gt;lead&lt;/m&gt; and &lt;m&gt;tin&lt;/m&gt;.&lt;/ab&gt;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&lt;head&gt;Secret for soldering small works made of &lt;m&gt;gold&lt;/m&gt; and &lt;m&gt;silver&lt;/m&gt;&lt;/head&gt;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little pieces of legs cannot be easily removed from &lt;m&gt;gold&lt;/m&gt; or &lt;m&gt;silver&lt;/m&gt; casting, it is because you didn't cast &lt;m&gt;wax&lt;/m&gt; under these parts. Beat some soldering &lt;m&gt;gold&lt;/m&gt; very finely, then cut it into very fine flakes, cut the quantity you need. Take some of this phlegm or white and thick &lt;m&gt;saliva&lt;/m&gt; which is on the teeth, put some of this matter to the place you want to solder with the point of a burin, then place your flakes, then put to the opposite part a mixture made of a small quantity of soaked fat &lt;m&gt;earth&lt;/m&gt;and &lt;m&gt;saliva&lt;/m&gt;, thanks to the mixture the solder will better adhere. Then pulverize a bit of &lt;m&gt;borax&lt;/m&gt; on it, and heat up &lt;m&gt;Quince pulp seed water&lt;/m&gt; to a boil and others too.&lt;/ab&gt;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