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&lt;id&gt;p135v_1&lt;/id&gt;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mirror. And since you want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cast, put </w:t>
      </w:r>
      <w:r w:rsidDel="00000000" w:rsidR="00000000" w:rsidRPr="00000000">
        <w:rPr>
          <w:rtl w:val="0"/>
        </w:rPr>
        <w:t xml:space="preserve">again a little of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couleur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rest a little, always blowing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large bellows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Finally, arrange your very red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between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moulet</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or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full of very hot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w:t>
      </w:r>
      <w:r w:rsidDel="00000000" w:rsidR="00000000" w:rsidRPr="00000000">
        <w:rPr>
          <w:color w:val="000000"/>
          <w:rtl w:val="0"/>
        </w:rPr>
        <w:t xml:space="preserve">And </w:t>
      </w:r>
      <w:r w:rsidDel="00000000" w:rsidR="00000000" w:rsidRPr="00000000">
        <w:rPr>
          <w:rtl w:val="0"/>
        </w:rPr>
        <w:t xml:space="preserve">when it has set, throw, if you want,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does not get damaged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jumps.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melt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 ingots</w:t>
      </w:r>
      <w:r w:rsidDel="00000000" w:rsidR="00000000" w:rsidRPr="00000000">
        <w:rPr>
          <w:color w:val="000000"/>
          <w:rtl w:val="0"/>
        </w:rPr>
        <w:t xml:space="preserve">,  it is </w:t>
      </w:r>
      <w:r w:rsidDel="00000000" w:rsidR="00000000" w:rsidRPr="00000000">
        <w:rPr>
          <w:rtl w:val="0"/>
        </w:rPr>
        <w:t xml:space="preserve">of no importance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blow on top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little bellows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large works,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cru</w:t>
      </w:r>
      <w:r w:rsidDel="00000000" w:rsidR="00000000" w:rsidRPr="00000000">
        <w:rPr>
          <w:rtl w:val="0"/>
        </w:rPr>
        <w:t xml:space="preserve">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w:t>
      </w:r>
      <w:r w:rsidDel="00000000" w:rsidR="00000000" w:rsidRPr="00000000">
        <w:rPr>
          <w:b w:val="0"/>
          <w:color w:val="000000"/>
          <w:rtl w:val="0"/>
        </w:rPr>
        <w:t xml:space="preserve">s</w:t>
      </w:r>
      <w:r w:rsidDel="00000000" w:rsidR="00000000" w:rsidRPr="00000000">
        <w:rPr>
          <w:b w:val="0"/>
          <w:color w:val="000000"/>
          <w:rtl w:val="0"/>
        </w:rPr>
        <w:t xml:space="preserve">and needs to be </w:t>
      </w:r>
      <w:r w:rsidDel="00000000" w:rsidR="00000000" w:rsidRPr="00000000">
        <w:rPr>
          <w:rtl w:val="0"/>
        </w:rPr>
        <w:t xml:space="preserve">put in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fourneau à vent</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to become entirely red at the end of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fournaise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that the wind hits or that one forges, becomes black. But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aquafortis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uncovers it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have </w:t>
      </w:r>
      <w:r w:rsidDel="00000000" w:rsidR="00000000" w:rsidRPr="00000000">
        <w:rPr>
          <w:rtl w:val="0"/>
        </w:rPr>
        <w:t xml:space="preserve">some </w:t>
      </w:r>
      <w:r w:rsidDel="00000000" w:rsidR="00000000" w:rsidRPr="00000000">
        <w:rPr>
          <w:color w:val="000000"/>
          <w:rtl w:val="0"/>
        </w:rPr>
        <w:t xml:space="preserve">work</w:t>
      </w:r>
      <w:r w:rsidDel="00000000" w:rsidR="00000000" w:rsidRPr="00000000">
        <w:rPr>
          <w:rtl w:val="0"/>
        </w:rPr>
        <w:t xml:space="preserve"> to </w:t>
      </w:r>
      <w:r w:rsidDel="00000000" w:rsidR="00000000" w:rsidRPr="00000000">
        <w:rPr>
          <w:rtl w:val="0"/>
        </w:rPr>
        <w:t xml:space="preserve">forge</w:t>
      </w:r>
      <w:r w:rsidDel="00000000" w:rsidR="00000000" w:rsidRPr="00000000">
        <w:rPr>
          <w:rtl w:val="0"/>
        </w:rPr>
        <w:t xml:space="preserve"> </w:t>
      </w:r>
      <w:r w:rsidDel="00000000" w:rsidR="00000000" w:rsidRPr="00000000">
        <w:rPr>
          <w:color w:val="000000"/>
          <w:rtl w:val="0"/>
        </w:rPr>
        <w:t xml:space="preserve">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color w:val="000000"/>
          <w:rtl w:val="0"/>
        </w:rPr>
        <w:t xml:space="preserve">sol</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w:t>
      </w:r>
      <w:r w:rsidDel="00000000" w:rsidR="00000000" w:rsidRPr="00000000">
        <w:rPr>
          <w:rtl w:val="0"/>
        </w:rPr>
        <w:t xml:space="preserve">ike one does small statues, put between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plate of 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color w:val="000000"/>
          <w:rtl w:val="0"/>
        </w:rPr>
        <w:t xml:space="preserve">And before reheating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putting it again in the fire, soak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aquafortis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be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enough that the </w:t>
      </w:r>
      <w:r w:rsidDel="00000000" w:rsidR="00000000" w:rsidRPr="00000000">
        <w:rPr>
          <w:rtl w:val="0"/>
        </w:rPr>
        <w:t xml:space="preserve">gate be of the thickness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of the medal</w:t>
      </w:r>
      <w:r w:rsidDel="00000000" w:rsidR="00000000" w:rsidRPr="00000000">
        <w:rPr>
          <w:rFonts w:ascii="Courier New" w:cs="Courier New" w:eastAsia="Courier New" w:hAnsi="Courier New"/>
          <w:color w:val="a91111"/>
          <w:sz w:val="18"/>
          <w:szCs w:val="18"/>
          <w:rtl w:val="0"/>
        </w:rPr>
        <w:t xml:space="preserve">,</w:t>
      </w:r>
      <w:r w:rsidDel="00000000" w:rsidR="00000000" w:rsidRPr="00000000">
        <w:rPr>
          <w:rtl w:val="0"/>
        </w:rPr>
        <w:t xml:space="preserve"> that is to say from the middle of the gate to the medal.  But if the medal is very thick, one ought not, for this reason, to thicken the gate, for a very thick gate never comes out well.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Also, it could be made wide, the most that can be done, to embrace the medal.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&lt;id&gt;p136r_1&lt;/id&gt;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Enamelling thin works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scrape </w:t>
      </w:r>
      <w:r w:rsidDel="00000000" w:rsidR="00000000" w:rsidRPr="00000000">
        <w:rPr>
          <w:rtl w:val="0"/>
        </w:rPr>
        <w:t xml:space="preserve">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brim of a burin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 l</w:t>
      </w:r>
      <w:r w:rsidDel="00000000" w:rsidR="00000000" w:rsidRPr="00000000">
        <w:rPr>
          <w:rtl w:val="0"/>
        </w:rPr>
        <w:t xml:space="preserve">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w:t>
      </w:r>
      <w:r w:rsidDel="00000000" w:rsidR="00000000" w:rsidRPr="00000000">
        <w:rPr>
          <w:rtl w:val="0"/>
        </w:rPr>
        <w:t xml:space="preserve"> they set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down </w:t>
      </w:r>
      <w:r w:rsidDel="00000000" w:rsidR="00000000" w:rsidRPr="00000000">
        <w:rPr>
          <w:color w:val="000000"/>
          <w:rtl w:val="0"/>
        </w:rPr>
        <w:t xml:space="preserve">on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