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http://gallica.bnf.fr/ark:/12148/btv1b10500001g/f280.image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medailles plattes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medailles plattes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legerement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se touchent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prene sans refuser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la chose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 faict bien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chaufer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destremper le sable, car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refuseroit.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medailles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elles ne prestent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ainsy pourroient rompre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animaulx qui prestent ne veulent point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doibt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chaleur que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sinon avec sentiment bien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 le sable plus espés pour medailles plattes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solides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choses subtiles. Ton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faict prise,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rascle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une coche au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ras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costé du gect, affin que tu la puisse mieulx enlever.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Abaisse aussy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rasclant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entour de la medaille, affin que de 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costés tu la puisse bien enlever sans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corrompe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Aprés fais tes entailleures aultour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 que le second gect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conjoigne sans varier,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une coche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où est la teste de la chose moulée.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Fays en aussy aulx costés du gect. Cela 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 le revers du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emboira point. Frotte le revers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secondem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tu as moulé une medaille en noyau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yant faict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premier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iceluy ayant faict prise, cerne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entour de la medaille,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trouve enlevée sur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ensepvelie dans iceluy.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Puys, ayant faict le second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ayant ouvert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nleve la medaille tout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coup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 de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la pre</w:t>
      </w:r>
      <w:r w:rsidDel="00000000" w:rsidR="00000000" w:rsidRPr="00000000">
        <w:rPr>
          <w:rtl w:val="0"/>
        </w:rPr>
        <w:t xml:space="preserve">ign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du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autre du costé de la teste, qui est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oposite.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Garde bien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medaille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redonde,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divertis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</w:t>
      </w:r>
      <w:r w:rsidDel="00000000" w:rsidR="00000000" w:rsidRPr="00000000">
        <w:rPr>
          <w:rtl w:val="0"/>
        </w:rPr>
        <w:t xml:space="preserve">’un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amasser,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faict ondoyant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grumeleux.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d’un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pinceau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estandre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artout.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Surtout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gect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plus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vers la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embrasse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entrée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soict ample,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ape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vers la medaille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entrée du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