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&lt;page&gt;138v&lt;/page&gt;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&lt;id&gt;p138v_1&lt;/id&gt;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alcum&lt;/m&gt; </w:t>
      </w:r>
      <w:r w:rsidDel="00000000" w:rsidR="00000000" w:rsidRPr="00000000">
        <w:rPr>
          <w:color w:val="000000"/>
          <w:rtl w:val="0"/>
        </w:rPr>
        <w:t xml:space="preserve">mixed with the molds&lt;/head&gt;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 used the one from which I had extracted the </w:t>
      </w:r>
      <w:r w:rsidDel="00000000" w:rsidR="00000000" w:rsidRPr="00000000">
        <w:rPr>
          <w:b w:val="0"/>
          <w:color w:val="000000"/>
          <w:rtl w:val="0"/>
        </w:rPr>
        <w:t xml:space="preserve">&lt;m&gt;o</w:t>
      </w:r>
      <w:r w:rsidDel="00000000" w:rsidR="00000000" w:rsidRPr="00000000">
        <w:rPr>
          <w:b w:val="0"/>
          <w:color w:val="000000"/>
          <w:rtl w:val="0"/>
        </w:rPr>
        <w:t xml:space="preserve">il&lt;/m&gt;.</w:t>
      </w:r>
      <w:r w:rsidDel="00000000" w:rsidR="00000000" w:rsidRPr="00000000">
        <w:rPr>
          <w:color w:val="000000"/>
          <w:rtl w:val="0"/>
        </w:rPr>
        <w:t xml:space="preserve"> I crushed it very finely even more into a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teel&lt;/m&gt; m</w:t>
      </w:r>
      <w:r w:rsidDel="00000000" w:rsidR="00000000" w:rsidRPr="00000000">
        <w:rPr>
          <w:color w:val="000000"/>
          <w:rtl w:val="0"/>
        </w:rPr>
        <w:t xml:space="preserve">ortar with a pestle &lt;x&gt;which was&lt;/x&gt; rough like a file. I crushed it very finely into a cottony, downy powder. I mixed it with the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 a</w:t>
      </w:r>
      <w:r w:rsidDel="00000000" w:rsidR="00000000" w:rsidRPr="00000000">
        <w:rPr>
          <w:color w:val="000000"/>
          <w:rtl w:val="0"/>
        </w:rPr>
        <w:t xml:space="preserve">nd soaked both matters together, and I casted it </w:t>
      </w:r>
      <w:commentRangeStart w:id="0"/>
      <w:r w:rsidDel="00000000" w:rsidR="00000000" w:rsidRPr="00000000">
        <w:rPr>
          <w:color w:val="000000"/>
          <w:rtl w:val="0"/>
        </w:rPr>
        <w:t xml:space="preserve">en noyau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It molded very clean and there is no doubt that it will withstand fire.&lt;/ab&gt;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&lt;id&gt;p138v_2&lt;/id&gt;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c</w:t>
      </w:r>
      <w:r w:rsidDel="00000000" w:rsidR="00000000" w:rsidRPr="00000000">
        <w:rPr>
          <w:color w:val="000000"/>
          <w:rtl w:val="0"/>
        </w:rPr>
        <w:t xml:space="preserve">asted very thinly&lt;/head&gt;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&lt;ab&gt;When goldsmiths have to solder something quickly but don't have enough time to forge it, they melt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a</w:t>
      </w:r>
      <w:r w:rsidDel="00000000" w:rsidR="00000000" w:rsidRPr="00000000">
        <w:rPr>
          <w:color w:val="000000"/>
          <w:rtl w:val="0"/>
        </w:rPr>
        <w:t xml:space="preserve">nd then they pour it on a cloth or on anything else that withstands fire. Then they flatten it swiftly with a hammer or another similar tool, and it &lt;x&gt;the gold&lt;/x&gt; is very tenuous and it even retains the impression of the cloth.&lt;/ab&gt;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&lt;ab&gt;Unalloyed pure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 c</w:t>
      </w:r>
      <w:r w:rsidDel="00000000" w:rsidR="00000000" w:rsidRPr="00000000">
        <w:rPr>
          <w:color w:val="000000"/>
          <w:rtl w:val="0"/>
        </w:rPr>
        <w:t xml:space="preserve">an be cast into a medal but not into herbs and lizards or other very delicate things if it is not alloyed.&lt;/ab&gt;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ansy&lt;/m&gt; w</w:t>
      </w:r>
      <w:r w:rsidDel="00000000" w:rsidR="00000000" w:rsidRPr="00000000">
        <w:rPr>
          <w:color w:val="000000"/>
          <w:rtl w:val="0"/>
        </w:rPr>
        <w:t xml:space="preserve">hich is </w:t>
      </w:r>
      <w:r w:rsidDel="00000000" w:rsidR="00000000" w:rsidRPr="00000000">
        <w:rPr>
          <w:b w:val="0"/>
          <w:color w:val="000000"/>
          <w:rtl w:val="0"/>
        </w:rPr>
        <w:t xml:space="preserve">&lt;m&gt;o</w:t>
      </w:r>
      <w:r w:rsidDel="00000000" w:rsidR="00000000" w:rsidRPr="00000000">
        <w:rPr>
          <w:b w:val="0"/>
          <w:color w:val="000000"/>
          <w:rtl w:val="0"/>
        </w:rPr>
        <w:t xml:space="preserve">iled&lt;/m&gt;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heat oil&lt;/m&gt; c</w:t>
      </w:r>
      <w:r w:rsidDel="00000000" w:rsidR="00000000" w:rsidRPr="00000000">
        <w:rPr>
          <w:color w:val="000000"/>
          <w:rtl w:val="0"/>
        </w:rPr>
        <w:t xml:space="preserve">an be cast with alloyed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&lt;ab&gt;And other fruit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eaves&lt;/m&gt;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with branch&lt;x&gt;es&lt;/x&gt; that are not large and especially the leaves, once cast, can be soldered.&lt;/ab&gt;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&lt;id&gt;p138v_3&lt;/id&gt;</w:t>
        <w:br w:type="textWrapping"/>
        <w:t xml:space="preserve">&lt;head&gt;Imitation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iamonds set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into the work&lt;/m&gt;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&lt;ab&gt;Spread a fine layer of </w:t>
      </w:r>
      <w:commentRangeStart w:id="3"/>
      <w:r w:rsidDel="00000000" w:rsidR="00000000" w:rsidRPr="00000000">
        <w:rPr>
          <w:color w:val="000000"/>
          <w:rtl w:val="0"/>
        </w:rPr>
        <w:t xml:space="preserve">imprinting black wax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inside of the 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4"/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then coat it inside with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heat oil&lt;/m&gt;,</w:t>
      </w:r>
      <w:r w:rsidDel="00000000" w:rsidR="00000000" w:rsidRPr="00000000">
        <w:rPr>
          <w:color w:val="000000"/>
          <w:rtl w:val="0"/>
        </w:rPr>
        <w:t xml:space="preserve"> then dust it with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amp smoke&lt;/m&gt; </w:t>
      </w:r>
      <w:r w:rsidDel="00000000" w:rsidR="00000000" w:rsidRPr="00000000">
        <w:rPr>
          <w:color w:val="000000"/>
          <w:rtl w:val="0"/>
        </w:rPr>
        <w:t xml:space="preserve">because this color should not be lustrous for fake stones. Having done this, set your stone with a piece of wax then, with a steel point, or a small finishing hammer, join the edge of the frame with the stone, so that light cannot get in but be careful not to hit the stone, which would break.&lt;/ab&gt;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3" w:date="2014-12-18T19:19:28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"black wax for modeling" (see notes Rowen/Landsman for translation 'esbaucher')</w:t>
      </w:r>
    </w:p>
  </w:comment>
  <w:comment w:author="Diana Cervone Nichols" w:id="1" w:date="2014-06-27T18:46:3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"foeilles delices", not certain about this translation.</w:t>
      </w:r>
    </w:p>
  </w:comment>
  <w:comment w:author="Diana Cervone Nichols" w:id="0" w:date="2014-06-27T17:46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for "en noyau".</w:t>
      </w:r>
    </w:p>
  </w:comment>
  <w:comment w:author="Diana Cervone Nichols" w:id="4" w:date="2014-06-27T19:08:1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"Chatton" Chaton, m. acut. Capsula. Est la petite chasse dans laquelle une pierre precieuse est enchassée, soit en anneau, ou autre joyau ou bague. Il semble estre sous-diminutif de chasse, Capsa, dont l'aisné diminutif est chasseton, Capsula</w:t>
      </w:r>
    </w:p>
  </w:comment>
  <w:comment w:author="Diana Cervone Nichols" w:id="2" w:date="2014-06-27T18:51:21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p_169r. "Mis en oeuvre" either means put into practice" or "put into the work". In this case it means "set into a frame", like setting a stone into a piece of jewelry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