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http://gallica.bnf.fr/ark:/12148/btv1b10500001g/f284.image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&lt;id&gt;p139r_1&lt;/id&gt;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t xml:space="preserve">either of</w:t>
      </w:r>
      <w:r w:rsidDel="00000000" w:rsidR="00000000" w:rsidRPr="00000000">
        <w:rPr>
          <w:color w:val="000000"/>
          <w:rtl w:val="0"/>
        </w:rPr>
        <w:t xml:space="preserve"> earth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lades of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c</w:t>
      </w:r>
      <w:r w:rsidDel="00000000" w:rsidR="00000000" w:rsidRPr="00000000">
        <w:rPr>
          <w:color w:val="000000"/>
          <w:rtl w:val="0"/>
        </w:rPr>
        <w:t xml:space="preserve">overed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iron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to</w:t>
      </w:r>
      <w:r w:rsidDel="00000000" w:rsidR="00000000" w:rsidRPr="00000000">
        <w:rPr>
          <w:color w:val="000000"/>
          <w:rtl w:val="0"/>
        </w:rPr>
        <w:t xml:space="preserve"> bury more easily these aforementioned molds between the thin sheets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the </w:t>
      </w:r>
      <w:r w:rsidDel="00000000" w:rsidR="00000000" w:rsidRPr="00000000">
        <w:rPr>
          <w:rtl w:val="0"/>
        </w:rPr>
        <w:t xml:space="preserve">stirrup </w:t>
      </w:r>
      <w:r w:rsidDel="00000000" w:rsidR="00000000" w:rsidRPr="00000000">
        <w:rPr>
          <w:color w:val="000000"/>
          <w:rtl w:val="0"/>
        </w:rPr>
        <w:t xml:space="preserve">or </w:t>
      </w:r>
      <w:r w:rsidDel="00000000" w:rsidR="00000000" w:rsidRPr="00000000">
        <w:rPr>
          <w:rtl w:val="0"/>
        </w:rPr>
        <w:t xml:space="preserve">screw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w:t>
      </w:r>
      <w:r w:rsidDel="00000000" w:rsidR="00000000" w:rsidRPr="00000000">
        <w:rPr>
          <w:rtl w:val="0"/>
        </w:rPr>
        <w:t xml:space="preserve"> of</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w:t>
      </w:r>
      <w:r w:rsidDel="00000000" w:rsidR="00000000" w:rsidRPr="00000000">
        <w:rPr>
          <w:rtl w:val="0"/>
        </w:rPr>
        <w:t xml:space="preserve">represent</w:t>
      </w:r>
      <w:r w:rsidDel="00000000" w:rsidR="00000000" w:rsidRPr="00000000">
        <w:rPr>
          <w:color w:val="000000"/>
          <w:rtl w:val="0"/>
        </w:rPr>
        <w:t xml:space="preserve"> an animal that one has not got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is more appropriate for this work than anything else, because it is firmer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does not leave as much filth, as much as you need to </w:t>
      </w:r>
      <w:r w:rsidDel="00000000" w:rsidR="00000000" w:rsidRPr="00000000">
        <w:rPr>
          <w:rtl w:val="0"/>
        </w:rPr>
        <w:t xml:space="preserve">mold</w:t>
      </w:r>
      <w:r w:rsidDel="00000000" w:rsidR="00000000" w:rsidRPr="00000000">
        <w:rPr>
          <w:color w:val="000000"/>
          <w:rtl w:val="0"/>
        </w:rPr>
        <w:t xml:space="preserve"> the animal that you propose,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 more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half as m</w:t>
      </w:r>
      <w:r w:rsidDel="00000000" w:rsidR="00000000" w:rsidRPr="00000000">
        <w:rPr>
          <w:rtl w:val="0"/>
        </w:rPr>
        <w:t xml:space="preserve">uch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b w:val="0"/>
          <w:color w:val="000000"/>
          <w:rtl w:val="0"/>
        </w:rPr>
        <w:t xml:space="preserve">coal</w:t>
      </w:r>
      <w:r w:rsidDel="00000000" w:rsidR="00000000" w:rsidRPr="00000000">
        <w:rPr>
          <w:rFonts w:ascii="Courier New" w:cs="Courier New" w:eastAsia="Courier New" w:hAnsi="Courier New"/>
          <w:color w:val="0000ff"/>
          <w:sz w:val="18"/>
          <w:szCs w:val="18"/>
          <w:rtl w:val="0"/>
        </w:rPr>
        <w:t xml:space="preserve">, pestled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finely passed through a linen or a </w:t>
      </w:r>
      <w:r w:rsidDel="00000000" w:rsidR="00000000" w:rsidRPr="00000000">
        <w:rPr>
          <w:color w:val="000000"/>
          <w:rtl w:val="0"/>
        </w:rPr>
        <w:t xml:space="preserve">sleeve</w:t>
      </w:r>
      <w:r w:rsidDel="00000000" w:rsidR="00000000" w:rsidRPr="00000000">
        <w:rPr>
          <w:rtl w:val="0"/>
        </w:rPr>
        <w:t xml:space="preserve">. The charcoal</w:t>
      </w:r>
      <w:r w:rsidDel="00000000" w:rsidR="00000000" w:rsidRPr="00000000">
        <w:rPr>
          <w:color w:val="000000"/>
          <w:rtl w:val="0"/>
        </w:rPr>
        <w:t xml:space="preserve"> give</w:t>
      </w:r>
      <w:r w:rsidDel="00000000" w:rsidR="00000000" w:rsidRPr="00000000">
        <w:rPr>
          <w:rtl w:val="0"/>
        </w:rPr>
        <w:t xml:space="preserve">s</w:t>
      </w:r>
      <w:r w:rsidDel="00000000" w:rsidR="00000000" w:rsidRPr="00000000">
        <w:rPr>
          <w:color w:val="000000"/>
          <w:rtl w:val="0"/>
        </w:rPr>
        <w:t xml:space="preserve"> color and body to </w:t>
      </w:r>
      <w:r w:rsidDel="00000000" w:rsidR="00000000" w:rsidRPr="00000000">
        <w:rPr>
          <w:rtl w:val="0"/>
        </w:rPr>
        <w:t xml:space="preserve">the</w:t>
      </w:r>
      <w:r w:rsidDel="00000000" w:rsidR="00000000" w:rsidRPr="00000000">
        <w:rPr>
          <w:color w:val="000000"/>
          <w:rtl w:val="0"/>
        </w:rPr>
        <w:t xml:space="preserve"> wax, </w:t>
      </w:r>
      <w:r w:rsidDel="00000000" w:rsidR="00000000" w:rsidRPr="00000000">
        <w:rPr>
          <w:rtl w:val="0"/>
        </w:rPr>
        <w:t xml:space="preserve">which</w:t>
      </w:r>
      <w:r w:rsidDel="00000000" w:rsidR="00000000" w:rsidRPr="00000000">
        <w:rPr>
          <w:color w:val="000000"/>
          <w:rtl w:val="0"/>
        </w:rPr>
        <w:t xml:space="preserve"> would otherwise be transparent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features would not be seen as well.</w:t>
      </w:r>
      <w:r w:rsidDel="00000000" w:rsidR="00000000" w:rsidRPr="00000000">
        <w:rPr>
          <w:rtl w:val="0"/>
        </w:rPr>
        <w:t xml:space="preserve"> Therefore,</w:t>
      </w:r>
      <w:r w:rsidDel="00000000" w:rsidR="00000000" w:rsidRPr="00000000">
        <w:rPr>
          <w:color w:val="000000"/>
          <w:rtl w:val="0"/>
        </w:rPr>
        <w:t xml:space="preserve"> </w:t>
      </w:r>
      <w:r w:rsidDel="00000000" w:rsidR="00000000" w:rsidRPr="00000000">
        <w:rPr>
          <w:rtl w:val="0"/>
        </w:rPr>
        <w:t xml:space="preserve">p</w:t>
      </w:r>
      <w:r w:rsidDel="00000000" w:rsidR="00000000" w:rsidRPr="00000000">
        <w:rPr>
          <w:color w:val="000000"/>
          <w:rtl w:val="0"/>
        </w:rPr>
        <w:t xml:space="preserve">ut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melt in the </w:t>
      </w:r>
      <w:r w:rsidDel="00000000" w:rsidR="00000000" w:rsidRPr="00000000">
        <w:rPr>
          <w:rtl w:val="0"/>
        </w:rPr>
        <w:t xml:space="preserve">fire or charcoal</w:t>
      </w:r>
      <w:r w:rsidDel="00000000" w:rsidR="00000000" w:rsidRPr="00000000">
        <w:rPr>
          <w:color w:val="000000"/>
          <w:rtl w:val="0"/>
        </w:rPr>
        <w:t xml:space="preserve">. And </w:t>
      </w:r>
      <w:r w:rsidDel="00000000" w:rsidR="00000000" w:rsidRPr="00000000">
        <w:rPr>
          <w:rtl w:val="0"/>
        </w:rPr>
        <w:t xml:space="preserve">as</w:t>
      </w:r>
      <w:r w:rsidDel="00000000" w:rsidR="00000000" w:rsidRPr="00000000">
        <w:rPr>
          <w:color w:val="000000"/>
          <w:rtl w:val="0"/>
        </w:rPr>
        <w:t xml:space="preserve"> it is well</w:t>
      </w:r>
      <w:r w:rsidDel="00000000" w:rsidR="00000000" w:rsidRPr="00000000">
        <w:rPr>
          <w:rtl w:val="0"/>
        </w:rPr>
        <w:t xml:space="preserve"> </w:t>
      </w:r>
      <w:r w:rsidDel="00000000" w:rsidR="00000000" w:rsidRPr="00000000">
        <w:rPr>
          <w:color w:val="000000"/>
          <w:rtl w:val="0"/>
        </w:rPr>
        <w:t xml:space="preserve">melted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liqu</w:t>
      </w:r>
      <w:r w:rsidDel="00000000" w:rsidR="00000000" w:rsidRPr="00000000">
        <w:rPr>
          <w:rtl w:val="0"/>
        </w:rPr>
        <w:t xml:space="preserve">id</w:t>
      </w:r>
      <w:r w:rsidDel="00000000" w:rsidR="00000000" w:rsidRPr="00000000">
        <w:rPr>
          <w:color w:val="000000"/>
          <w:rtl w:val="0"/>
        </w:rPr>
        <w:t xml:space="preserve">, </w:t>
      </w:r>
      <w:r w:rsidDel="00000000" w:rsidR="00000000" w:rsidRPr="00000000">
        <w:rPr>
          <w:rtl w:val="0"/>
        </w:rPr>
        <w:t xml:space="preserve">have, for </w:t>
      </w:r>
      <w:r w:rsidDel="00000000" w:rsidR="00000000" w:rsidRPr="00000000">
        <w:rPr>
          <w:color w:val="000000"/>
          <w:rtl w:val="0"/>
        </w:rPr>
        <w:t xml:space="preserve">a </w:t>
      </w:r>
      <w:r w:rsidDel="00000000" w:rsidR="00000000" w:rsidRPr="00000000">
        <w:rPr>
          <w:rtl w:val="0"/>
        </w:rPr>
        <w:t xml:space="preserve">bowl with handles full of </w:t>
      </w:r>
      <w:r w:rsidDel="00000000" w:rsidR="00000000" w:rsidRPr="00000000">
        <w:rPr>
          <w:color w:val="000000"/>
          <w:rtl w:val="0"/>
        </w:rPr>
        <w:t xml:space="preserve"> melted wax,</w:t>
      </w:r>
      <w:r w:rsidDel="00000000" w:rsidR="00000000" w:rsidRPr="00000000">
        <w:rPr>
          <w:rtl w:val="0"/>
        </w:rPr>
        <w:t xml:space="preserve"> </w:t>
      </w:r>
      <w:r w:rsidDel="00000000" w:rsidR="00000000" w:rsidRPr="00000000">
        <w:rPr>
          <w:color w:val="000000"/>
          <w:rtl w:val="0"/>
        </w:rPr>
        <w:t xml:space="preserve">as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b w:val="0"/>
          <w:color w:val="000000"/>
          <w:rtl w:val="0"/>
        </w:rPr>
        <w:t xml:space="preserve">a</w:t>
      </w:r>
      <w:r w:rsidDel="00000000" w:rsidR="00000000" w:rsidRPr="00000000">
        <w:rPr>
          <w:color w:val="000000"/>
          <w:rtl w:val="0"/>
        </w:rPr>
        <w:t xml:space="preserve">s a large walnut.  Pulverize it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m</w:t>
      </w:r>
      <w:r w:rsidDel="00000000" w:rsidR="00000000" w:rsidRPr="00000000">
        <w:rPr>
          <w:color w:val="000000"/>
          <w:rtl w:val="0"/>
        </w:rPr>
        <w:t xml:space="preserve">elt </w:t>
      </w:r>
      <w:r w:rsidDel="00000000" w:rsidR="00000000" w:rsidRPr="00000000">
        <w:rPr>
          <w:rtl w:val="0"/>
        </w:rPr>
        <w:t xml:space="preserve">it </w:t>
      </w:r>
      <w:r w:rsidDel="00000000" w:rsidR="00000000" w:rsidRPr="00000000">
        <w:rPr>
          <w:color w:val="000000"/>
          <w:rtl w:val="0"/>
        </w:rPr>
        <w:t xml:space="preserve">over a slow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when it is melted, do not leave it on the fire because it will become too </w:t>
      </w:r>
      <w:r w:rsidDel="00000000" w:rsidR="00000000" w:rsidRPr="00000000">
        <w:rPr>
          <w:rtl w:val="0"/>
        </w:rPr>
        <w:t xml:space="preserve">hard,</w:t>
      </w:r>
      <w:r w:rsidDel="00000000" w:rsidR="00000000" w:rsidRPr="00000000">
        <w:rPr>
          <w:color w:val="000000"/>
          <w:rtl w:val="0"/>
        </w:rPr>
        <w:t xml:space="preserve"> </w:t>
      </w:r>
      <w:r w:rsidDel="00000000" w:rsidR="00000000" w:rsidRPr="00000000">
        <w:rPr>
          <w:rtl w:val="0"/>
        </w:rPr>
        <w:t xml:space="preserve">b</w:t>
      </w:r>
      <w:r w:rsidDel="00000000" w:rsidR="00000000" w:rsidRPr="00000000">
        <w:rPr>
          <w:color w:val="000000"/>
          <w:rtl w:val="0"/>
        </w:rPr>
        <w:t xml:space="preserve">ut take it away,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always agitate it with</w:t>
      </w:r>
      <w:r w:rsidDel="00000000" w:rsidR="00000000" w:rsidRPr="00000000">
        <w:rPr>
          <w:color w:val="000000"/>
          <w:rtl w:val="0"/>
        </w:rPr>
        <w:t xml:space="preserve"> a little stick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let it finish its bubbling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as it is liqui</w:t>
      </w:r>
      <w:r w:rsidDel="00000000" w:rsidR="00000000" w:rsidRPr="00000000">
        <w:rPr>
          <w:rtl w:val="0"/>
        </w:rPr>
        <w:t xml:space="preserve">d</w:t>
      </w:r>
      <w:r w:rsidDel="00000000" w:rsidR="00000000" w:rsidRPr="00000000">
        <w:rPr>
          <w:color w:val="000000"/>
          <w:rtl w:val="0"/>
        </w:rPr>
        <w:t xml:space="preserve"> as water, </w:t>
      </w:r>
      <w:r w:rsidDel="00000000" w:rsidR="00000000" w:rsidRPr="00000000">
        <w:rPr>
          <w:rtl w:val="0"/>
        </w:rPr>
        <w:t xml:space="preserve">throw </w:t>
      </w:r>
      <w:r w:rsidDel="00000000" w:rsidR="00000000" w:rsidRPr="00000000">
        <w:rPr>
          <w:color w:val="000000"/>
          <w:rtl w:val="0"/>
        </w:rPr>
        <w:t xml:space="preserve">it in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you have removed from the fire. And m</w:t>
      </w:r>
      <w:r w:rsidDel="00000000" w:rsidR="00000000" w:rsidRPr="00000000">
        <w:rPr>
          <w:rtl w:val="0"/>
        </w:rPr>
        <w:t xml:space="preserve">ix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always </w:t>
      </w:r>
      <w:r w:rsidDel="00000000" w:rsidR="00000000" w:rsidRPr="00000000">
        <w:rPr>
          <w:color w:val="000000"/>
          <w:rtl w:val="0"/>
        </w:rPr>
        <w:t xml:space="preserve">stir</w:t>
      </w:r>
      <w:r w:rsidDel="00000000" w:rsidR="00000000" w:rsidRPr="00000000">
        <w:rPr>
          <w:rtl w:val="0"/>
        </w:rPr>
        <w:t xml:space="preserve"> the one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 in order that they mix well. Next, mix in, always stirring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 several goes, the above said pulverized charcoal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tl w:val="0"/>
        </w:rPr>
        <w:t xml:space="preserve">in several goes</w:t>
      </w:r>
      <w:r w:rsidDel="00000000" w:rsidR="00000000" w:rsidRPr="00000000">
        <w:rPr>
          <w:rFonts w:ascii="Courier New" w:cs="Courier New" w:eastAsia="Courier New" w:hAnsi="Courier New"/>
          <w:color w:val="a91111"/>
          <w:sz w:val="18"/>
          <w:szCs w:val="18"/>
          <w:rtl w:val="0"/>
        </w:rPr>
        <w:t xml:space="preserve">&lt;/del&gt;&lt;/corr&gt;. And as it will be well incorporated, take heed if your wax has passed its high heat, which you will recognize when it no longer smokes, when, pulling at the edges, it makes large tracts &lt;del&gt;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se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re</w:t>
      </w:r>
      <w:r w:rsidDel="00000000" w:rsidR="00000000" w:rsidRPr="00000000">
        <w:rPr>
          <w:rFonts w:ascii="Courier New" w:cs="Courier New" w:eastAsia="Courier New" w:hAnsi="Courier New"/>
          <w:color w:val="a91111"/>
          <w:sz w:val="18"/>
          <w:szCs w:val="18"/>
          <w:rtl w:val="0"/>
        </w:rPr>
        <w:t xml:space="preserve">&lt;/del&gt;,&amp;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unmoving,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close &lt;del&gt;</w:t>
      </w:r>
      <w:r w:rsidDel="00000000" w:rsidR="00000000" w:rsidRPr="00000000">
        <w:rPr>
          <w:rtl w:val="0"/>
        </w:rPr>
        <w:t xml:space="preserve">de</w:t>
      </w:r>
      <w:r w:rsidDel="00000000" w:rsidR="00000000" w:rsidRPr="00000000">
        <w:rPr>
          <w:rFonts w:ascii="Courier New" w:cs="Courier New" w:eastAsia="Courier New" w:hAnsi="Courier New"/>
          <w:color w:val="a91111"/>
          <w:sz w:val="18"/>
          <w:szCs w:val="18"/>
          <w:rtl w:val="0"/>
        </w:rPr>
        <w:t xml:space="preserve">&lt;/del&gt; one to another. For, if you were to cast too hot, you could not separate your wax from the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it would set in the cast. When it is in this good state, stir it with a little stick, in order that the pulverized charcoal is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not placed at the bottom. And in this way, cast in your mold, little by little,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not in one go, because the wax, by its unctuousness, does not flow&lt;cont/&gt;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This black sulphured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for </w:t>
      </w:r>
      <w:r w:rsidDel="00000000" w:rsidR="00000000" w:rsidRPr="00000000">
        <w:rPr>
          <w:rtl w:val="0"/>
        </w:rPr>
        <w:t xml:space="preserve">modelling</w:t>
      </w:r>
      <w:r w:rsidDel="00000000" w:rsidR="00000000" w:rsidRPr="00000000">
        <w:rPr>
          <w:color w:val="000000"/>
          <w:rtl w:val="0"/>
        </w:rPr>
        <w:t xml:space="preserve"> round figures</w:t>
      </w:r>
      <w:r w:rsidDel="00000000" w:rsidR="00000000" w:rsidRPr="00000000">
        <w:rPr>
          <w:rtl w:val="0"/>
        </w:rPr>
        <w:t xml:space="preserve"> that</w:t>
      </w:r>
      <w:r w:rsidDel="00000000" w:rsidR="00000000" w:rsidRPr="00000000">
        <w:rPr>
          <w:color w:val="000000"/>
          <w:rtl w:val="0"/>
        </w:rPr>
        <w:t xml:space="preserve"> are not for releasing, and that one needs to burn in the </w:t>
      </w:r>
      <w:r w:rsidDel="00000000" w:rsidR="00000000" w:rsidRPr="00000000">
        <w:rPr>
          <w:rtl w:val="0"/>
        </w:rPr>
        <w:t xml:space="preserve">mold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à 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w:t>
      </w:r>
      <w:r w:rsidDel="00000000" w:rsidR="00000000" w:rsidRPr="00000000">
        <w:rPr>
          <w:rtl w:val="0"/>
        </w:rPr>
        <w:t xml:space="preserve">before opening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po</w:t>
      </w:r>
      <w:r w:rsidDel="00000000" w:rsidR="00000000" w:rsidRPr="00000000">
        <w:rPr>
          <w:rFonts w:ascii="Courier New" w:cs="Courier New" w:eastAsia="Courier New" w:hAnsi="Courier New"/>
          <w:color w:val="a91111"/>
          <w:sz w:val="18"/>
          <w:szCs w:val="18"/>
          <w:rtl w:val="0"/>
        </w:rPr>
        <w:t xml:space="preserve">&lt;/del&gt; like those which have arms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legs out front or entwined. </w:t>
      </w:r>
      <w:r w:rsidDel="00000000" w:rsidR="00000000" w:rsidRPr="00000000">
        <w:rPr>
          <w:rtl w:val="0"/>
        </w:rPr>
        <w:t xml:space="preserve">And then this wax, by means of sulphur, melts with very little heat, and exits without leaving any filth. If, by chance, the pestled charcoal remains there as ash, by opening the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blowing inside, it stays neat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 make </w:t>
      </w:r>
      <w:r w:rsidDel="00000000" w:rsidR="00000000" w:rsidRPr="00000000">
        <w:rPr>
          <w:rtl w:val="0"/>
        </w:rPr>
        <w:t xml:space="preserve">snakes with wax,</w:t>
      </w:r>
      <w:r w:rsidDel="00000000" w:rsidR="00000000" w:rsidRPr="00000000">
        <w:rPr>
          <w:color w:val="000000"/>
          <w:rtl w:val="0"/>
        </w:rPr>
        <w:t xml:space="preserve"> or another thing to fix </w:t>
      </w:r>
      <w:r w:rsidDel="00000000" w:rsidR="00000000" w:rsidRPr="00000000">
        <w:rPr>
          <w:rtl w:val="0"/>
        </w:rPr>
        <w:t xml:space="preserve">on a</w:t>
      </w:r>
      <w:r w:rsidDel="00000000" w:rsidR="00000000" w:rsidRPr="00000000">
        <w:rPr>
          <w:color w:val="000000"/>
          <w:rtl w:val="0"/>
        </w:rPr>
        <w:t xml:space="preserve"> candle, one needs to cast with modelling wax, in all colors.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4.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