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descouvrent pas tant Mays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malaisee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quon peult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car celles sont malaysees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descouvrant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les trous quauront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noubli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avoyr trempe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entre les jambes et les petits becs puys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quil est emprainct que du dos Nouvre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second gect quil naye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brusle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nest pas tout de bien descouvrir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moictie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Car encores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petites 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dou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eslevee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plyee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a lune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recoi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9.image" TargetMode="Externa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