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things too thin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wr</w:t>
      </w:r>
      <w:r w:rsidDel="00000000" w:rsidR="00000000" w:rsidRPr="00000000">
        <w:rPr>
          <w:rtl w:val="0"/>
        </w:rPr>
        <w:t xml:space="preserve">itten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mold</w:t>
      </w:r>
      <w:r w:rsidDel="00000000" w:rsidR="00000000" w:rsidRPr="00000000">
        <w:rPr>
          <w:rtl w:val="0"/>
        </w:rPr>
        <w:t xml:space="preserve">, which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too </w:t>
      </w:r>
      <w:r w:rsidDel="00000000" w:rsidR="00000000" w:rsidRPr="00000000">
        <w:rPr>
          <w:color w:val="000000"/>
          <w:rtl w:val="0"/>
        </w:rPr>
        <w:t xml:space="preserve">thin, after you have </w:t>
      </w:r>
      <w:r w:rsidDel="00000000" w:rsidR="00000000" w:rsidRPr="00000000">
        <w:rPr>
          <w:rtl w:val="0"/>
        </w:rPr>
        <w:t xml:space="preserve">made </w:t>
      </w:r>
      <w:r w:rsidDel="00000000" w:rsidR="00000000" w:rsidRPr="00000000">
        <w:rPr>
          <w:color w:val="000000"/>
          <w:rtl w:val="0"/>
        </w:rPr>
        <w:t xml:space="preserve">the first </w:t>
      </w:r>
      <w:r w:rsidDel="00000000" w:rsidR="00000000" w:rsidRPr="00000000">
        <w:rPr>
          <w:rtl w:val="0"/>
        </w:rPr>
        <w:t xml:space="preserve">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has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a little thickness to the </w:t>
      </w:r>
      <w:r w:rsidDel="00000000" w:rsidR="00000000" w:rsidRPr="00000000">
        <w:rPr>
          <w:rtl w:val="0"/>
        </w:rPr>
        <w:t xml:space="preserve">reverse </w:t>
      </w:r>
      <w:r w:rsidDel="00000000" w:rsidR="00000000" w:rsidRPr="00000000">
        <w:rPr>
          <w:color w:val="000000"/>
          <w:rtl w:val="0"/>
        </w:rPr>
        <w:t xml:space="preserve">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most appropriate means there is,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fortifying</w:t>
      </w:r>
      <w:r w:rsidDel="00000000" w:rsidR="00000000" w:rsidRPr="00000000">
        <w:rPr>
          <w:color w:val="000000"/>
          <w:rtl w:val="0"/>
        </w:rPr>
        <w:t xml:space="preserve"> the wings of</w:t>
      </w:r>
      <w:r w:rsidDel="00000000" w:rsidR="00000000" w:rsidRPr="00000000">
        <w:rPr>
          <w:rtl w:val="0"/>
        </w:rPr>
        <w:t xml:space="preserve"> either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delicate part of an animal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which you need to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thickness. </w:t>
      </w:r>
      <w:r w:rsidDel="00000000" w:rsidR="00000000" w:rsidRPr="00000000">
        <w:rPr>
          <w:rtl w:val="0"/>
        </w:rPr>
        <w:t xml:space="preserve">But take heed </w:t>
      </w:r>
      <w:r w:rsidDel="00000000" w:rsidR="00000000" w:rsidRPr="00000000">
        <w:rPr>
          <w:color w:val="000000"/>
          <w:rtl w:val="0"/>
        </w:rPr>
        <w:t xml:space="preserve">to apply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underneath the wing or in whichever place</w:t>
      </w:r>
      <w:r w:rsidDel="00000000" w:rsidR="00000000" w:rsidRPr="00000000">
        <w:rPr>
          <w:rtl w:val="0"/>
        </w:rPr>
        <w:t xml:space="preserve"> it cannot</w:t>
      </w:r>
      <w:r w:rsidDel="00000000" w:rsidR="00000000" w:rsidRPr="00000000">
        <w:rPr>
          <w:color w:val="000000"/>
          <w:rtl w:val="0"/>
        </w:rPr>
        <w:t xml:space="preserve"> be seen. For giving thickness 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or other flowers,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good, </w:t>
      </w:r>
      <w:r w:rsidDel="00000000" w:rsidR="00000000" w:rsidRPr="00000000">
        <w:rPr>
          <w:rtl w:val="0"/>
        </w:rPr>
        <w:t xml:space="preserve">but rather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so</w:t>
      </w:r>
      <w:r w:rsidDel="00000000" w:rsidR="00000000" w:rsidRPr="00000000">
        <w:rPr>
          <w:rtl w:val="0"/>
        </w:rPr>
        <w:t xml:space="preserve">on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holds firm.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not be appropriate</w:t>
      </w:r>
      <w:r w:rsidDel="00000000" w:rsidR="00000000" w:rsidRPr="00000000">
        <w:rPr>
          <w:rtl w:val="0"/>
        </w:rPr>
        <w:t xml:space="preserve"> here for </w:t>
      </w:r>
      <w:r w:rsidDel="00000000" w:rsidR="00000000" w:rsidRPr="00000000">
        <w:rPr>
          <w:color w:val="000000"/>
          <w:rtl w:val="0"/>
        </w:rPr>
        <w:t xml:space="preserve">it is too hot</w:t>
      </w:r>
      <w:r w:rsidDel="00000000" w:rsidR="00000000" w:rsidRPr="00000000">
        <w:rPr>
          <w:rtl w:val="0"/>
        </w:rPr>
        <w:t xml:space="preserve"> once </w:t>
      </w:r>
      <w:r w:rsidDel="00000000" w:rsidR="00000000" w:rsidRPr="00000000">
        <w:rPr>
          <w:color w:val="000000"/>
          <w:rtl w:val="0"/>
        </w:rPr>
        <w:t xml:space="preserve">melted,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makes the thing to which it is applied </w:t>
      </w:r>
      <w:r w:rsidDel="00000000" w:rsidR="00000000" w:rsidRPr="00000000">
        <w:rPr>
          <w:rtl w:val="0"/>
        </w:rPr>
        <w:t xml:space="preserve">contract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amiable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If you write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tl w:val="0"/>
        </w:rPr>
        <w:t xml:space="preserve">carto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c_142v_05&lt;/comment&gt;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humidity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the 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will moisten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undo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Therefore w</w:t>
      </w:r>
      <w:r w:rsidDel="00000000" w:rsidR="00000000" w:rsidRPr="00000000">
        <w:rPr>
          <w:color w:val="000000"/>
          <w:rtl w:val="0"/>
        </w:rPr>
        <w:t xml:space="preserve">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cinnabar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wettened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c_142v_05&lt;/comment&gt;</w:t>
      </w:r>
      <w:r w:rsidDel="00000000" w:rsidR="00000000" w:rsidRPr="00000000">
        <w:rPr>
          <w:rtl w:val="0"/>
        </w:rPr>
        <w:t xml:space="preserve">impress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firstly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fire is not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break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And do not make as much fire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thin, </w:t>
      </w:r>
      <w:r w:rsidDel="00000000" w:rsidR="00000000" w:rsidRPr="00000000">
        <w:rPr>
          <w:rtl w:val="0"/>
        </w:rPr>
        <w:t xml:space="preserve">like in the place 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thick.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some notches</w:t>
      </w:r>
      <w:r w:rsidDel="00000000" w:rsidR="00000000" w:rsidRPr="00000000">
        <w:rPr>
          <w:rtl w:val="0"/>
        </w:rPr>
        <w:t xml:space="preserve">, with these, that enter more in the inside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than on the outside, for in this way, they have more strength. Keep from reheating in one go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a too ardent fire, for this makes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Do not keep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 or enclosed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they are not well dry,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go moldy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So do dried </w:t>
      </w:r>
      <w:r w:rsidDel="00000000" w:rsidR="00000000" w:rsidRPr="00000000">
        <w:rPr>
          <w:color w:val="000000"/>
          <w:rtl w:val="0"/>
        </w:rPr>
        <w:t xml:space="preserve">animals.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reheat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twice </w:t>
      </w:r>
      <w:r w:rsidDel="00000000" w:rsidR="00000000" w:rsidRPr="00000000">
        <w:rPr>
          <w:color w:val="000000"/>
          <w:rtl w:val="0"/>
        </w:rPr>
        <w:t xml:space="preserve">when the animal can </w:t>
      </w:r>
      <w:r w:rsidDel="00000000" w:rsidR="00000000" w:rsidRPr="00000000">
        <w:rPr>
          <w:rtl w:val="0"/>
        </w:rPr>
        <w:t xml:space="preserve">be removed </w:t>
      </w:r>
      <w:r w:rsidDel="00000000" w:rsidR="00000000" w:rsidRPr="00000000">
        <w:rPr>
          <w:color w:val="000000"/>
          <w:rtl w:val="0"/>
        </w:rPr>
        <w:t xml:space="preserve">without burning,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which can well be molded hollow like all thick animals. However, it is always good to redden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that is made more quickly than this one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nor better. Take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of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 of artillery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which is 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sandy.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moderately like a very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Mix in it about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have it </w:t>
      </w:r>
      <w:r w:rsidDel="00000000" w:rsidR="00000000" w:rsidRPr="00000000">
        <w:rPr>
          <w:color w:val="000000"/>
          <w:rtl w:val="0"/>
        </w:rPr>
        <w:t xml:space="preserve">beaten well.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mix 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third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discarded </w:t>
      </w:r>
      <w:r w:rsidDel="00000000" w:rsidR="00000000" w:rsidRPr="00000000">
        <w:rPr>
          <w:color w:val="000000"/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 shavings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beat it again quite strongly.  You can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soon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placed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21T16:25:37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annotation</w:t>
      </w:r>
    </w:p>
  </w:comment>
  <w:comment w:author="Pamela Smith" w:id="0" w:date="2016-06-21T16:05:55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sense of pasteboard thick paper?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