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Celles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aisées à mouler,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 celles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maigres, ridées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coquille.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milieu, qui est cause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ainsy,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pieces, celles de bas de deulx ou trois ou quattre,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l'exigence. Mays,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brusler, qu'il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pieces. Mays, si tu la veulx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dedans,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seule piece. Doncques pour mectre la main à l'oeuvre,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l'auras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laisse la bien seicher.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peu,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encoche, luy ayant neantmoins faict plus 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fortete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adapteras par dessoubs.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teste disposée,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extrement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aussytost qu'elles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crevés et purulents. Aultant en peulx tu faire à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Ce faict, tu disposeras les pates,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puys,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d'aultour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c'est à sçavoir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coquilles, affin que le sable y entrant n'empesche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despouiller. Et pource 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ventre,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adapter.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d’animaulx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37:4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