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mortiers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semblables, qui sont bien en despouille, sçavoir le cors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du mortier dans l</w:t>
      </w:r>
      <w:r w:rsidDel="00000000" w:rsidR="00000000" w:rsidRPr="00000000">
        <w:rPr>
          <w:rtl w:val="0"/>
        </w:rPr>
        <w:t xml:space="preserve">’un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noyau dans l’aultre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@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 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cul du 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tiers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ource que aultrement la mouleure qui y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Inquire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https://drive.google.com/open?id=0B9-oNrvWdlO5MXRaSldvRzY2UTg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fault gecter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chault car il brusleroit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viendroict grumeleus.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pour sçavoir quand il sera 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chaleur, trempe dedans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retors. S'il le noircist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l'allumer, il est en bonne chaleur. Mays s'il le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foeu, il est trop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'y peuvent bien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jamays il ne vient bien net. Pour bien mouler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delicate, il ne fault pas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soit si sec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despoille pas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s'escaille. Touteffois,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gecter, </w:t>
      </w:r>
      <w:r w:rsidDel="00000000" w:rsidR="00000000" w:rsidRPr="00000000">
        <w:rPr>
          <w:rtl w:val="0"/>
        </w:rPr>
        <w:t xml:space="preserve">seiche </w:t>
      </w:r>
      <w:r w:rsidDel="00000000" w:rsidR="00000000" w:rsidRPr="00000000">
        <w:rPr>
          <w:color w:val="000000"/>
          <w:rtl w:val="0"/>
        </w:rPr>
        <w:t xml:space="preserve">les;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ne veult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d'humidité. Tu cognoistras qu'ilz sont 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secs quand,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avoir un peu aproché du foeu le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d'iceulx,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crient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petillent estant aproché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Lors joins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</w:t>
      </w:r>
      <w:commentRangeStart w:id="0"/>
      <w:r w:rsidDel="00000000" w:rsidR="00000000" w:rsidRPr="00000000">
        <w:rPr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d'un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branle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gratte sur la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 plustost qu'ouvrir.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par le milieu, et la partie la plus mousse et qui n'ha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des demy cercles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color w:val="000000"/>
          <w:rtl w:val="0"/>
        </w:rPr>
        <w:t xml:space="preserve"> est la plus delicate et plus unye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on y empraint tousjours le princ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pal,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est escaillée par 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demonstre par dehors.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on ne s'en ayde poinct en choses delicates qui se moulen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endroi</w:t>
      </w:r>
      <w:r w:rsidDel="00000000" w:rsidR="00000000" w:rsidRPr="00000000">
        <w:rPr>
          <w:rtl w:val="0"/>
        </w:rPr>
        <w:t xml:space="preserve">ct</w:t>
      </w:r>
      <w:r w:rsidDel="00000000" w:rsidR="00000000" w:rsidRPr="00000000">
        <w:rPr>
          <w:color w:val="000000"/>
          <w:rtl w:val="0"/>
        </w:rPr>
        <w:t xml:space="preserve">s. On unist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aplatist ces deulx moictiés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on ratisse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fayre bien despouiller. Et pour fayre courre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tout, on frappe sur le costé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qui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moictié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Estant touts deulx charbonnés, on prend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est praeparé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arrondy par les costés,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posé la medaille dessus, on la serre et presse bien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9:11:51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XRaSldvRzY2U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