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heed to make a border of melted wax, with a hot iron, all around the edge of the top shell, which is towards the tail, in order the make the vents better. And make two little strings of the same wax,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&lt;/del&gt; connecting from the end the belly shell to the said edge of wax, that is around the shell of the spine, and make sure that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of</w:t>
      </w:r>
      <w:r w:rsidDel="00000000" w:rsidR="00000000" w:rsidRPr="00000000">
        <w:rPr>
          <w:rFonts w:ascii="Courier New" w:cs="Courier New" w:eastAsia="Courier New" w:hAnsi="Courier New"/>
          <w:color w:val="a91111"/>
          <w:sz w:val="18"/>
          <w:szCs w:val="18"/>
          <w:rtl w:val="0"/>
        </w:rPr>
        <w:t xml:space="preserve">&lt;/del&gt; the tail of the turtle stays between these two strings. This is to makes the </w:t>
      </w:r>
      <w:commentRangeStart w:id="0"/>
      <w:r w:rsidDel="00000000" w:rsidR="00000000" w:rsidRPr="00000000">
        <w:rPr>
          <w:rFonts w:ascii="Courier New" w:cs="Courier New" w:eastAsia="Courier New" w:hAnsi="Courier New"/>
          <w:color w:val="a91111"/>
          <w:sz w:val="18"/>
          <w:szCs w:val="18"/>
          <w:rtl w:val="0"/>
        </w:rPr>
        <w:t xml:space="preserve">v</w:t>
      </w:r>
      <w:commentRangeEnd w:id="0"/>
      <w:r w:rsidDel="00000000" w:rsidR="00000000" w:rsidRPr="00000000">
        <w:commentReference w:id="0"/>
      </w:r>
      <w:r w:rsidDel="00000000" w:rsidR="00000000" w:rsidRPr="00000000">
        <w:rPr>
          <w:rFonts w:ascii="Courier New" w:cs="Courier New" w:eastAsia="Courier New" w:hAnsi="Courier New"/>
          <w:color w:val="a91111"/>
          <w:sz w:val="18"/>
          <w:szCs w:val="18"/>
          <w:rtl w:val="0"/>
        </w:rPr>
        <w:t xml:space="preserve">ents better. This done, oil your mold and what appears of the shell. Put the circle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cast with hot water, as before, observing there what you have observed. Do the same to mold the third part, which is the tail. And having set, &lt;del&gt;</w:t>
      </w:r>
      <w:r w:rsidDel="00000000" w:rsidR="00000000" w:rsidRPr="00000000">
        <w:rPr>
          <w:rtl w:val="0"/>
        </w:rPr>
        <w:t xml:space="preserve">you</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uncover your mold</w:t>
      </w:r>
      <w:r w:rsidDel="00000000" w:rsidR="00000000" w:rsidRPr="00000000">
        <w:rPr>
          <w:rFonts w:ascii="Courier New" w:cs="Courier New" w:eastAsia="Courier New" w:hAnsi="Courier New"/>
          <w:color w:val="a91111"/>
          <w:sz w:val="18"/>
          <w:szCs w:val="18"/>
          <w:rtl w:val="0"/>
        </w:rPr>
        <w:t xml:space="preserve">&lt;/del&gt; remove the clay contour, clean your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smooth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flatten it on all sides with a knife like for other molds. Dip it lightly in water, then try to release it. Usually one begins &lt;del&gt;</w:t>
      </w:r>
      <w:r w:rsidDel="00000000" w:rsidR="00000000" w:rsidRPr="00000000">
        <w:rPr>
          <w:rtl w:val="0"/>
        </w:rPr>
        <w:t xml:space="preserve">ment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back</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backshell,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c’est</w:t>
      </w:r>
      <w:r w:rsidDel="00000000" w:rsidR="00000000" w:rsidRPr="00000000">
        <w:rPr>
          <w:rFonts w:ascii="Courier New" w:cs="Courier New" w:eastAsia="Courier New" w:hAnsi="Courier New"/>
          <w:color w:val="a91111"/>
          <w:sz w:val="18"/>
          <w:szCs w:val="18"/>
          <w:rtl w:val="0"/>
        </w:rPr>
        <w:t xml:space="preserve">&lt;/del&gt; that is to say, the mold on top, which is in two halves, and this one is easier to release. The other one follows after, but because it is neighboring the shoulder of the turtles, which are deeply ensconced, it is sometimes awkward. Thusly, when moving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pulling the mold gently, take heed to pull the one which will present itself as the easiest, for one needs to release one after the other. The most awkward of all is the one which molds the &lt;del&gt;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de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throat, the underneaths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hollow shoulder pieces, which are of such bad release that if you had not provided for it, by filling with wax before molding what does not release well, it will be awkward for you to pull your pieces out without breaking something. But should this happen to you, there is still a remedy, provided that you keep &lt;del&gt;</w:t>
      </w:r>
      <w:r w:rsidDel="00000000" w:rsidR="00000000" w:rsidRPr="00000000">
        <w:rPr>
          <w:rtl w:val="0"/>
        </w:rPr>
        <w:t xml:space="preserve">pi</w:t>
      </w:r>
      <w:r w:rsidDel="00000000" w:rsidR="00000000" w:rsidRPr="00000000">
        <w:rPr>
          <w:rFonts w:ascii="Courier New" w:cs="Courier New" w:eastAsia="Courier New" w:hAnsi="Courier New"/>
          <w:color w:val="a91111"/>
          <w:sz w:val="18"/>
          <w:szCs w:val="18"/>
          <w:rtl w:val="0"/>
        </w:rPr>
        <w:t xml:space="preserve">&lt;/del&gt; the broken pieces. For you can reassemble them with rather strong points of iron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fill the crack or fault that could be there with melted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hot iron, as with others, in order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to mold hollow is made better. Next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Go to the second leaf</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To avoid breaking when releasing, take he</w:t>
      </w:r>
      <w:r w:rsidDel="00000000" w:rsidR="00000000" w:rsidRPr="00000000">
        <w:rPr>
          <w:rtl w:val="0"/>
        </w:rPr>
        <w:t xml:space="preserve">ed to uncover well up until what can hold.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8-07-13T14:37:3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Exceptionally, gect was translated as vent and not gate.  PHS 13/7/2018.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