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http://gallica.bnf.fr/ark:/12148/btv1b10500001g/f308.image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Touteffoys ne loste pas que tu nayes du tout repare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Car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te servira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sil te fault enfoncer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chose ou reparer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Sil y a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baves aulx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oinctures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les osteras ou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&lt;def&gt;&lt;tl&gt;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&lt;/tl&gt;&lt;/def&gt;</w:t>
      </w:r>
      <w:r w:rsidDel="00000000" w:rsidR="00000000" w:rsidRPr="00000000">
        <w:rPr>
          <w:color w:val="000000"/>
          <w:rtl w:val="0"/>
        </w:rPr>
        <w:t xml:space="preserve">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trancheplume</w:t>
      </w:r>
      <w:r w:rsidDel="00000000" w:rsidR="00000000" w:rsidRPr="00000000">
        <w:rPr>
          <w:rtl w:val="0"/>
        </w:rPr>
        <w:t xml:space="preserve"> bien tranchant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tl w:val="0"/>
        </w:rPr>
        <w:t xml:space="preserve"> petite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Ayant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mieulx faire le naturel devant toy Tu peulx friser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pointe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ne soict poinct trampe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quelque chose grumeleuse Pour ces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eulx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creuses qui presuposent estre 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grandes gecte ta ligue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y a plus daffayre a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qua douze moules de fleurs Sil y a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ton sable il ny aura point de baves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par cas fortuit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en y a quelques unes aulx costes elles seront plus tanvres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pourveu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soict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serre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faire les escailles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aultres animaulx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 faire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petits </w:t>
      </w:r>
      <w:r w:rsidDel="00000000" w:rsidR="00000000" w:rsidRPr="00000000">
        <w:rPr>
          <w:color w:val="000000"/>
          <w:rtl w:val="0"/>
        </w:rPr>
        <w:t xml:space="preserve">ciselets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forme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porte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aultres en facon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dune escaille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daultres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faire les friseures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</w:t>
      </w:r>
      <w:commentRangeStart w:id="0"/>
      <w:r w:rsidDel="00000000" w:rsidR="00000000" w:rsidRPr="00000000">
        <w:rPr>
          <w:color w:val="000000"/>
          <w:rtl w:val="0"/>
        </w:rPr>
        <w:t xml:space="preserve">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ommeleures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ne se moulent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creuses nont pas tant daffaire Car elles se moulent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pieces Pour les reparer avecq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portes pieces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petites couges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ciselets</w:t>
      </w:r>
      <w:r w:rsidDel="00000000" w:rsidR="00000000" w:rsidRPr="00000000">
        <w:rPr>
          <w:rtl w:val="0"/>
        </w:rPr>
        <w:t xml:space="preserve"> cranes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https://drive.google.com/open?id=0B9-oNrvWdlO5bk1US2QxRTVwa2s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commentRangeStart w:id="1"/>
      <w:r w:rsidDel="00000000" w:rsidR="00000000" w:rsidRPr="00000000">
        <w:rPr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le faire entre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lames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bien vives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celle de bas sur laquelle qui sera en pante tu mectras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bien esgal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uny Et puys poseras dessus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presseras jusques a ce que tu voyes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desgouter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Reit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re cela tant que tu en 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asses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incontinent sec Il dore les choses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ies augmente la couleur des choses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apres y graver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tane des gardes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despees Et pourroit bien servir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faiseurs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 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en fault user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recent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Et pour les choses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il ne veult pas estre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 que pour le tainct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nest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en oindre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animaulx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poil car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roide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pour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un trait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un pied de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Il est aussy excellent pour le taint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blanches faulces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1" w:date="2016-06-16T15:32:56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 ink stain between first and second receipe</w:t>
      </w:r>
    </w:p>
  </w:comment>
  <w:comment w:author="Marc Smith" w:id="0" w:date="2017-07-03T09:13:38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followed by vertical stroke, meaning unclear (not part of a letter)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08.image" TargetMode="External"/><Relationship Id="rId8" Type="http://schemas.openxmlformats.org/officeDocument/2006/relationships/hyperlink" Target="https://drive.google.com/open?id=0B9-oNrvWdlO5bk1US2QxRTVwa2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