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However, do not remove it before you have prepared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because you will use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should you need embed something or make repairs with a chisel. If you have some metal overflow at the joints of your mold, you will remove it, either with a burin, called a chaple, or with a very sharp pen-knife, or with a small file followed by the chisel.  Always keeping in front of you the real thing to do as best you can. You can curl on a file a chisel point, which is not at all moistened, to make something lumpy. For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any other hollow things which you can assume are quite big, create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refined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There is more to do when 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than when molding a dozen flowers. 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your sand, there will be no metal overflow and if you are unfortunate enough that there should be some on the sides, these will be as thin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long as your mold is very tightly pressed together.  And to make the scales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other animals, you can make little chisel marks in the shape of round punch cutters, others in the shape of a gouge, or 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scale, and others using a file used to make twisty bits and lumps.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do not need to be molded hollow are not as much work, because they are molded in two pieces</w:t>
      </w:r>
      <w:r w:rsidDel="00000000" w:rsidR="00000000" w:rsidRPr="00000000">
        <w:rPr>
          <w:rtl w:val="0"/>
        </w:rPr>
        <w:t xml:space="preserve">, to </w:t>
      </w:r>
      <w:r w:rsidDel="00000000" w:rsidR="00000000" w:rsidRPr="00000000">
        <w:rPr>
          <w:color w:val="000000"/>
          <w:rtl w:val="0"/>
        </w:rPr>
        <w:t xml:space="preserve">repair with s</w:t>
      </w:r>
      <w:r w:rsidDel="00000000" w:rsidR="00000000" w:rsidRPr="00000000">
        <w:rPr>
          <w:rtl w:val="0"/>
        </w:rPr>
        <w:t xml:space="preserve">mall </w:t>
      </w:r>
      <w:r w:rsidDel="00000000" w:rsidR="00000000" w:rsidRPr="00000000">
        <w:rPr>
          <w:color w:val="000000"/>
          <w:rtl w:val="0"/>
        </w:rPr>
        <w:t xml:space="preserve">chisels</w:t>
      </w:r>
      <w:r w:rsidDel="00000000" w:rsidR="00000000" w:rsidRPr="00000000">
        <w:rPr>
          <w:rtl w:val="0"/>
        </w:rPr>
        <w:t xml:space="preserve">, cutting-punches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small gouges,</w:t>
      </w:r>
      <w:r w:rsidDel="00000000" w:rsidR="00000000" w:rsidRPr="00000000">
        <w:rPr>
          <w:color w:val="000000"/>
          <w:rtl w:val="0"/>
        </w:rPr>
        <w:t xml:space="preserve"> and small serrated chisels.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make it between two quite </w:t>
      </w:r>
      <w:r w:rsidDel="00000000" w:rsidR="00000000" w:rsidRPr="00000000">
        <w:rPr>
          <w:rtl w:val="0"/>
        </w:rPr>
        <w:t xml:space="preserve">sparkling 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color w:val="000000"/>
          <w:rtl w:val="0"/>
        </w:rPr>
        <w:t xml:space="preserve">, especially the </w:t>
      </w:r>
      <w:r w:rsidDel="00000000" w:rsidR="00000000" w:rsidRPr="00000000">
        <w:rPr>
          <w:rtl w:val="0"/>
        </w:rPr>
        <w:t xml:space="preserve">lower </w:t>
      </w:r>
      <w:r w:rsidDel="00000000" w:rsidR="00000000" w:rsidRPr="00000000">
        <w:rPr>
          <w:color w:val="000000"/>
          <w:rtl w:val="0"/>
        </w:rPr>
        <w:t xml:space="preserve">one,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be </w:t>
      </w:r>
      <w:r w:rsidDel="00000000" w:rsidR="00000000" w:rsidRPr="00000000">
        <w:rPr>
          <w:rtl w:val="0"/>
        </w:rPr>
        <w:t xml:space="preserve">sloping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you will put some wheat, quite even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uniform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you will place the other, all red, on top,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press it until you see the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Reiterate that until you have enough of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 It </w:t>
      </w:r>
      <w:r w:rsidDel="00000000" w:rsidR="00000000" w:rsidRPr="00000000">
        <w:rPr>
          <w:rtl w:val="0"/>
        </w:rPr>
        <w:t xml:space="preserve">gives gold color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plated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burnished</w:t>
      </w:r>
      <w:r w:rsidDel="00000000" w:rsidR="00000000" w:rsidRPr="00000000">
        <w:rPr>
          <w:color w:val="000000"/>
          <w:rtl w:val="0"/>
        </w:rPr>
        <w:t xml:space="preserve"> things, </w:t>
      </w:r>
      <w:r w:rsidDel="00000000" w:rsidR="00000000" w:rsidRPr="00000000">
        <w:rPr>
          <w:rtl w:val="0"/>
        </w:rPr>
        <w:t xml:space="preserve">augments</w:t>
      </w:r>
      <w:r w:rsidDel="00000000" w:rsidR="00000000" w:rsidRPr="00000000">
        <w:rPr>
          <w:color w:val="000000"/>
          <w:rtl w:val="0"/>
        </w:rPr>
        <w:t xml:space="preserve"> the color of gilded things, </w:t>
      </w:r>
      <w:r w:rsidDel="00000000" w:rsidR="00000000" w:rsidRPr="00000000">
        <w:rPr>
          <w:rtl w:val="0"/>
        </w:rPr>
        <w:t xml:space="preserve">serves 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 later,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varnishing sword </w:t>
      </w:r>
      <w:r w:rsidDel="00000000" w:rsidR="00000000" w:rsidRPr="00000000">
        <w:rPr>
          <w:rtl w:val="0"/>
        </w:rPr>
        <w:t xml:space="preserve">guards </w:t>
      </w:r>
      <w:r w:rsidDel="00000000" w:rsidR="00000000" w:rsidRPr="00000000">
        <w:rPr>
          <w:color w:val="000000"/>
          <w:rtl w:val="0"/>
        </w:rPr>
        <w:t xml:space="preserve">tawny. And could also </w:t>
      </w:r>
      <w:r w:rsidDel="00000000" w:rsidR="00000000" w:rsidRPr="00000000">
        <w:rPr>
          <w:rtl w:val="0"/>
        </w:rPr>
        <w:t xml:space="preserve">serve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makers of </w:t>
      </w:r>
      <w:r w:rsidDel="00000000" w:rsidR="00000000" w:rsidRPr="00000000">
        <w:rPr>
          <w:color w:val="000000"/>
          <w:rtl w:val="0"/>
        </w:rPr>
        <w:t xml:space="preserve">gilded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it when it is newly made</w:t>
      </w:r>
      <w:r w:rsidDel="00000000" w:rsidR="00000000" w:rsidRPr="00000000">
        <w:rPr>
          <w:color w:val="000000"/>
          <w:rtl w:val="0"/>
        </w:rPr>
        <w:t xml:space="preserve">. And for things to be molded, it must not be as thick as for </w:t>
      </w:r>
      <w:r w:rsidDel="00000000" w:rsidR="00000000" w:rsidRPr="00000000">
        <w:rPr>
          <w:rtl w:val="0"/>
        </w:rPr>
        <w:t xml:space="preserve">coloring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It is not for</w:t>
      </w:r>
      <w:r w:rsidDel="00000000" w:rsidR="00000000" w:rsidRPr="00000000">
        <w:rPr>
          <w:color w:val="000000"/>
          <w:rtl w:val="0"/>
        </w:rPr>
        <w:t xml:space="preserve"> oiling hairy animals,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too strong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rigid, but it is good to </w:t>
      </w:r>
      <w:r w:rsidDel="00000000" w:rsidR="00000000" w:rsidRPr="00000000">
        <w:rPr>
          <w:rtl w:val="0"/>
        </w:rPr>
        <w:t xml:space="preserve">give form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legs </w:t>
      </w:r>
      <w:r w:rsidDel="00000000" w:rsidR="00000000" w:rsidRPr="00000000">
        <w:rPr>
          <w:color w:val="000000"/>
          <w:rtl w:val="0"/>
        </w:rPr>
        <w:t xml:space="preserve">of a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animal,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suchlike</w:t>
      </w:r>
      <w:r w:rsidDel="00000000" w:rsidR="00000000" w:rsidRPr="00000000">
        <w:rPr>
          <w:color w:val="000000"/>
          <w:rtl w:val="0"/>
        </w:rPr>
        <w:t xml:space="preserve">. It is also excellent </w:t>
      </w:r>
      <w:r w:rsidDel="00000000" w:rsidR="00000000" w:rsidRPr="00000000">
        <w:rPr>
          <w:rtl w:val="0"/>
        </w:rPr>
        <w:t xml:space="preserve">for coloring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>
          <w:color w:val="000000"/>
          <w:rtl w:val="0"/>
        </w:rPr>
        <w:t xml:space="preserve">stones.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