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fort fantasque à gecter. Il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 fort chault. Et pour mieulx en venir à bout,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dessus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esclarcir. Allie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aussy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vouldras,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 faire mieulx courre.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laisse tousjours une queue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demande pas si long gect que les aultres.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que bon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un peu amorty par dehors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soict neantmoins rouge par dedans</w:t>
      </w:r>
      <w:r w:rsidDel="00000000" w:rsidR="00000000" w:rsidRPr="00000000">
        <w:rPr>
          <w:rtl w:val="0"/>
        </w:rPr>
        <w:t xml:space="preserve">. C</w:t>
      </w:r>
      <w:r w:rsidDel="00000000" w:rsidR="00000000" w:rsidRPr="00000000">
        <w:rPr>
          <w:color w:val="000000"/>
          <w:rtl w:val="0"/>
        </w:rPr>
        <w:t xml:space="preserve">ar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sort du foeu,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vehemente exhalation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foeu, ne re</w:t>
      </w:r>
      <w:r w:rsidDel="00000000" w:rsidR="00000000" w:rsidRPr="00000000">
        <w:rPr>
          <w:rtl w:val="0"/>
        </w:rPr>
        <w:t xml:space="preserve">ço</w:t>
      </w:r>
      <w:r w:rsidDel="00000000" w:rsidR="00000000" w:rsidRPr="00000000">
        <w:rPr>
          <w:color w:val="000000"/>
          <w:rtl w:val="0"/>
        </w:rPr>
        <w:t xml:space="preserve">it pas si bien le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veult bien le gect longuet.</w:t>
      </w:r>
      <w:r w:rsidDel="00000000" w:rsidR="00000000" w:rsidRPr="00000000">
        <w:rPr>
          <w:rtl w:val="0"/>
        </w:rPr>
        <w:t xml:space="preserve"> À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importe.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soubdant endure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gecte dessus. Mays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saulteroit,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veult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à ceste cause on jecte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soubdure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son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soubdure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bien refroidir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aprés le gect,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Renforcer les fleurs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delicates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hoses delicates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herbages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donne une couche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legere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au derriere des foeuilles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pens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fleurs qui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besoing. Mais on renforce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petits pieds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aultres petits animales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fortifier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soubstenir.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6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&lt;margin&gt;left-middle&lt;/margin&gt;</w:t>
      </w:r>
    </w:p>
    <w:p w:rsidR="00000000" w:rsidDel="00000000" w:rsidP="00000000" w:rsidRDefault="00000000" w:rsidRPr="00000000" w14:paraId="00000037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avecq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p154v_5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Fraises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foeuiles se moulent à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se raportent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pource que les fruict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frais</w:t>
      </w:r>
      <w:r w:rsidDel="00000000" w:rsidR="00000000" w:rsidRPr="00000000">
        <w:rPr>
          <w:rtl w:val="0"/>
        </w:rPr>
        <w:t xml:space="preserve">ier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gecte massif,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par ce moyen il est poisant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deliée ne les pourroit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sans se rompre bien tost</w:t>
      </w:r>
      <w:r w:rsidDel="00000000" w:rsidR="00000000" w:rsidRPr="00000000">
        <w:rPr>
          <w:rtl w:val="0"/>
        </w:rPr>
        <w:t xml:space="preserve">, o</w:t>
      </w:r>
      <w:r w:rsidDel="00000000" w:rsidR="00000000" w:rsidRPr="00000000">
        <w:rPr>
          <w:color w:val="000000"/>
          <w:rtl w:val="0"/>
        </w:rPr>
        <w:t xml:space="preserve">n faict les queues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on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