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rose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&lt;/fr&gt;&lt;/del&gt;</w:t>
      </w:r>
      <w:r w:rsidDel="00000000" w:rsidR="00000000" w:rsidRPr="00000000">
        <w:rPr>
          <w:rtl w:val="0"/>
        </w:rPr>
        <w:t xml:space="preserve"> that the stem of tin,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would be unable to support</w:t>
      </w:r>
      <w:r w:rsidDel="00000000" w:rsidR="00000000" w:rsidRPr="00000000">
        <w:rPr>
          <w:color w:val="000000"/>
          <w:rtl w:val="0"/>
        </w:rPr>
        <w:t xml:space="preserve">. One molds the flower of the rose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solders a stalk of </w:t>
      </w:r>
      <w:r w:rsidDel="00000000" w:rsidR="00000000" w:rsidRPr="00000000">
        <w:rPr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wire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solders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solder,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rose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solder,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glues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well-ground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rose,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rose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rose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solder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fly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and holds very well, fixing it with a few 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nails.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molds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