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157r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7">
        <w:r w:rsidDel="00000000" w:rsidR="00000000" w:rsidRPr="00000000">
          <w:rPr>
            <w:color w:val="1155cc"/>
            <w:u w:val="single"/>
            <w:rtl w:val="0"/>
          </w:rPr>
          <w:t xml:space="preserve">http://gallica.bnf.fr/ark:/12148/btv1b10500001g/f319.item.r=</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&lt;id&gt;p157r_1&lt;/id&gt;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A means of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g</w:t>
      </w:r>
      <w:r w:rsidDel="00000000" w:rsidR="00000000" w:rsidRPr="00000000">
        <w:rPr>
          <w:i w:val="0"/>
          <w:color w:val="000000"/>
          <w:rtl w:val="0"/>
        </w:rPr>
        <w:t xml:space="preserve">oldsmiths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 </w:t>
      </w:r>
      <w:r w:rsidDel="00000000" w:rsidR="00000000" w:rsidRPr="00000000">
        <w:rPr>
          <w:rtl w:val="0"/>
        </w:rPr>
        <w:t xml:space="preserve">for molding hollow</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They mold their animal, or another solid work that they have already made or rough-hewn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cast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in two </w:t>
      </w:r>
      <w:r w:rsidDel="00000000" w:rsidR="00000000" w:rsidRPr="00000000">
        <w:rPr>
          <w:color w:val="000000"/>
          <w:rtl w:val="0"/>
        </w:rPr>
        <w:t xml:space="preserve">cuttlefish bones. When it is good and impressed in the two cuttlefish bones, they put a piece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aper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between the two bones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join the bones and cast. The work comes in parts by halves. And then with a </w:t>
      </w:r>
      <w:r w:rsidDel="00000000" w:rsidR="00000000" w:rsidRPr="00000000">
        <w:rPr>
          <w:rtl w:val="0"/>
        </w:rPr>
        <w:t xml:space="preserve">chaple </w:t>
      </w:r>
      <w:r w:rsidDel="00000000" w:rsidR="00000000" w:rsidRPr="00000000">
        <w:rPr>
          <w:color w:val="000000"/>
          <w:rtl w:val="0"/>
        </w:rPr>
        <w:t xml:space="preserve">they </w:t>
      </w:r>
      <w:r w:rsidDel="00000000" w:rsidR="00000000" w:rsidRPr="00000000">
        <w:rPr>
          <w:rtl w:val="0"/>
        </w:rPr>
        <w:t xml:space="preserve">excavate</w:t>
      </w:r>
      <w:r w:rsidDel="00000000" w:rsidR="00000000" w:rsidRPr="00000000">
        <w:rPr>
          <w:color w:val="000000"/>
          <w:rtl w:val="0"/>
        </w:rPr>
        <w:t xml:space="preserve"> the two half castings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a</w:t>
      </w:r>
      <w:r w:rsidDel="00000000" w:rsidR="00000000" w:rsidRPr="00000000">
        <w:rPr>
          <w:color w:val="000000"/>
          <w:rtl w:val="0"/>
        </w:rPr>
        <w:t xml:space="preserve">s subtly as they like, and then they solder or braze them.</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&lt;id&gt;p157r_2&lt;/id&gt;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Rouge cler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Some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g</w:t>
      </w:r>
      <w:r w:rsidDel="00000000" w:rsidR="00000000" w:rsidRPr="00000000">
        <w:rPr>
          <w:i w:val="0"/>
          <w:color w:val="000000"/>
          <w:rtl w:val="0"/>
        </w:rPr>
        <w:t xml:space="preserve">oldsmiths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 </w:t>
      </w:r>
      <w:r w:rsidDel="00000000" w:rsidR="00000000" w:rsidRPr="00000000">
        <w:rPr>
          <w:rtl w:val="0"/>
        </w:rPr>
        <w:t xml:space="preserve">assay it</w:t>
      </w:r>
      <w:r w:rsidDel="00000000" w:rsidR="00000000" w:rsidRPr="00000000">
        <w:rPr>
          <w:color w:val="000000"/>
          <w:rtl w:val="0"/>
        </w:rPr>
        <w:t xml:space="preserve"> on</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thin</w:t>
      </w:r>
      <w:r w:rsidDel="00000000" w:rsidR="00000000" w:rsidRPr="00000000">
        <w:rPr>
          <w:color w:val="000000"/>
          <w:rtl w:val="0"/>
        </w:rPr>
        <w:t xml:space="preserve">ly beaten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esp</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that is well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burnished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with a </w:t>
      </w:r>
      <w:r w:rsidDel="00000000" w:rsidR="00000000" w:rsidRPr="00000000">
        <w:rPr>
          <w:rFonts w:ascii="Courier New" w:cs="Courier New" w:eastAsia="Courier New" w:hAnsi="Courier New"/>
          <w:color w:val="0000ff"/>
          <w:sz w:val="18"/>
          <w:szCs w:val="18"/>
          <w:rtl w:val="0"/>
        </w:rPr>
        <w:t xml:space="preserve">&lt;tl&gt;&lt;fr&gt;</w:t>
      </w:r>
      <w:r w:rsidDel="00000000" w:rsidR="00000000" w:rsidRPr="00000000">
        <w:rPr>
          <w:rtl w:val="0"/>
        </w:rPr>
        <w:t xml:space="preserve">chaple</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color w:val="000000"/>
          <w:rtl w:val="0"/>
        </w:rPr>
        <w:t xml:space="preserve">. But it is better to </w:t>
      </w:r>
      <w:r w:rsidDel="00000000" w:rsidR="00000000" w:rsidRPr="00000000">
        <w:rPr>
          <w:rtl w:val="0"/>
        </w:rPr>
        <w:t xml:space="preserve">assay</w:t>
      </w:r>
      <w:r w:rsidDel="00000000" w:rsidR="00000000" w:rsidRPr="00000000">
        <w:rPr>
          <w:color w:val="000000"/>
          <w:rtl w:val="0"/>
        </w:rPr>
        <w:t xml:space="preserve"> it on a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 </w:t>
      </w:r>
      <w:r w:rsidDel="00000000" w:rsidR="00000000" w:rsidRPr="00000000">
        <w:rPr>
          <w:color w:val="000000"/>
          <w:rtl w:val="0"/>
        </w:rPr>
        <w:t xml:space="preserve">ingot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A</w:t>
      </w:r>
      <w:r w:rsidDel="00000000" w:rsidR="00000000" w:rsidRPr="00000000">
        <w:rPr>
          <w:color w:val="000000"/>
          <w:rtl w:val="0"/>
        </w:rPr>
        <w:t xml:space="preserve">nd also assay your </w:t>
      </w:r>
      <w:r w:rsidDel="00000000" w:rsidR="00000000" w:rsidRPr="00000000">
        <w:rPr>
          <w:rtl w:val="0"/>
        </w:rPr>
        <w:t xml:space="preserve">substances</w:t>
      </w:r>
      <w:r w:rsidDel="00000000" w:rsidR="00000000" w:rsidRPr="00000000">
        <w:rPr>
          <w:color w:val="000000"/>
          <w:rtl w:val="0"/>
        </w:rPr>
        <w:t xml:space="preserve"> </w:t>
      </w:r>
      <w:r w:rsidDel="00000000" w:rsidR="00000000" w:rsidRPr="00000000">
        <w:rPr>
          <w:rtl w:val="0"/>
        </w:rPr>
        <w:t xml:space="preserve">in large or fantastical </w:t>
      </w:r>
      <w:r w:rsidDel="00000000" w:rsidR="00000000" w:rsidRPr="00000000">
        <w:rPr>
          <w:color w:val="000000"/>
          <w:rtl w:val="0"/>
        </w:rPr>
        <w:t xml:space="preserve">work, since if they </w:t>
      </w:r>
      <w:r w:rsidDel="00000000" w:rsidR="00000000" w:rsidRPr="00000000">
        <w:rPr>
          <w:rtl w:val="0"/>
        </w:rPr>
        <w:t xml:space="preserve">appear</w:t>
      </w:r>
      <w:r w:rsidDel="00000000" w:rsidR="00000000" w:rsidRPr="00000000">
        <w:rPr>
          <w:color w:val="000000"/>
          <w:rtl w:val="0"/>
        </w:rPr>
        <w:t xml:space="preserve"> good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extraordinary </w:t>
      </w:r>
      <w:r w:rsidDel="00000000" w:rsidR="00000000" w:rsidRPr="00000000">
        <w:rPr>
          <w:rtl w:val="0"/>
        </w:rPr>
        <w:t xml:space="preserve">in</w:t>
      </w:r>
      <w:r w:rsidDel="00000000" w:rsidR="00000000" w:rsidRPr="00000000">
        <w:rPr>
          <w:color w:val="000000"/>
          <w:rtl w:val="0"/>
        </w:rPr>
        <w:t xml:space="preserve"> </w:t>
      </w:r>
      <w:r w:rsidDel="00000000" w:rsidR="00000000" w:rsidRPr="00000000">
        <w:rPr>
          <w:rtl w:val="0"/>
        </w:rPr>
        <w:t xml:space="preserve">large</w:t>
      </w:r>
      <w:r w:rsidDel="00000000" w:rsidR="00000000" w:rsidRPr="00000000">
        <w:rPr>
          <w:color w:val="000000"/>
          <w:rtl w:val="0"/>
        </w:rPr>
        <w:t xml:space="preserve"> work, they will show excellently on a common work.</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&lt;id&gt;p157r_3&lt;/id&gt;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Flies </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They mold better on a single leaf than on a bouquet or a flower or the branch of an herb, since the single leaf is molded in two halves that being reheated can be opened up and cleaned well,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 cast will be better. In picking up the fly, take heed that you do not break its legs or let it dry out too much, because then the legs will fall off. And if this happens to you, glue the same legs back on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f</w:t>
      </w:r>
      <w:r w:rsidDel="00000000" w:rsidR="00000000" w:rsidRPr="00000000">
        <w:rPr>
          <w:b w:val="0"/>
          <w:color w:val="000000"/>
          <w:rtl w:val="0"/>
        </w:rPr>
        <w:t xml:space="preserve">ish glue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or adapt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h</w:t>
      </w:r>
      <w:r w:rsidDel="00000000" w:rsidR="00000000" w:rsidRPr="00000000">
        <w:rPr>
          <w:b w:val="0"/>
          <w:color w:val="000000"/>
          <w:rtl w:val="0"/>
        </w:rPr>
        <w:t xml:space="preserve">airs of a pig</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or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ords of a </w:t>
      </w:r>
      <w:r w:rsidDel="00000000" w:rsidR="00000000" w:rsidRPr="00000000">
        <w:rPr>
          <w:b w:val="0"/>
          <w:color w:val="000000"/>
          <w:rtl w:val="0"/>
        </w:rPr>
        <w:t xml:space="preserve">spinet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Fix the leaf on a flat piece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lay</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with two pins, and the fly with one pin in the middle of its body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 feet with wax.</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&lt;id&gt;p157r_4&lt;/id&gt;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Cleaning and degreasing your </w:t>
      </w:r>
      <w:r w:rsidDel="00000000" w:rsidR="00000000" w:rsidRPr="00000000">
        <w:rPr>
          <w:rtl w:val="0"/>
        </w:rPr>
        <w:t xml:space="preserve">works cast from</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color w:val="000000"/>
          <w:rtl w:val="0"/>
        </w:rPr>
        <w:t xml:space="preserve"> and others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Make some lye passed through </w:t>
      </w:r>
      <w:r w:rsidDel="00000000" w:rsidR="00000000" w:rsidRPr="00000000">
        <w:rPr>
          <w:rtl w:val="0"/>
        </w:rPr>
        <w:t xml:space="preserve">carefully </w:t>
      </w:r>
      <w:r w:rsidDel="00000000" w:rsidR="00000000" w:rsidRPr="00000000">
        <w:rPr>
          <w:color w:val="000000"/>
          <w:rtl w:val="0"/>
        </w:rPr>
        <w:t xml:space="preserve">with good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shes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and it should be new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without any fat; boil your molded work in it. And the tallow and fat will leave.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&lt;id&gt;p157r_5&lt;/id&gt;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Arranging an herb or flower to cast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Always put the front side of the thing on the upper side because it will come out better and neater than the lower side. Make the casting large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commentRangeStart w:id="0"/>
      <w:r w:rsidDel="00000000" w:rsidR="00000000" w:rsidRPr="00000000">
        <w:rPr>
          <w:color w:val="000000"/>
          <w:rtl w:val="0"/>
        </w:rPr>
        <w:t xml:space="preserve">prepare</w:t>
      </w:r>
      <w:commentRangeEnd w:id="0"/>
      <w:r w:rsidDel="00000000" w:rsidR="00000000" w:rsidRPr="00000000">
        <w:commentReference w:id="0"/>
      </w:r>
      <w:r w:rsidDel="00000000" w:rsidR="00000000" w:rsidRPr="00000000">
        <w:rPr>
          <w:color w:val="000000"/>
          <w:rtl w:val="0"/>
        </w:rPr>
        <w:t xml:space="preserve"> </w:t>
      </w:r>
      <w:commentRangeStart w:id="1"/>
      <w:r w:rsidDel="00000000" w:rsidR="00000000" w:rsidRPr="00000000">
        <w:rPr>
          <w:color w:val="000000"/>
          <w:rtl w:val="0"/>
        </w:rPr>
        <w:t xml:space="preserve">the supraplus, which is the mass, after the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f</w:t>
      </w:r>
      <w:r w:rsidDel="00000000" w:rsidR="00000000" w:rsidRPr="00000000">
        <w:rPr>
          <w:i w:val="0"/>
          <w:color w:val="000000"/>
          <w:rtl w:val="0"/>
        </w:rPr>
        <w:t xml:space="preserve">ounders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 </w:t>
      </w:r>
      <w:r w:rsidDel="00000000" w:rsidR="00000000" w:rsidRPr="00000000">
        <w:rPr>
          <w:color w:val="000000"/>
          <w:rtl w:val="0"/>
        </w:rPr>
        <w:t xml:space="preserve">of large castings</w:t>
      </w:r>
      <w:commentRangeEnd w:id="1"/>
      <w:r w:rsidDel="00000000" w:rsidR="00000000" w:rsidRPr="00000000">
        <w:commentReference w:id="1"/>
      </w:r>
      <w:r w:rsidDel="00000000" w:rsidR="00000000" w:rsidRPr="00000000">
        <w:rPr>
          <w:color w:val="000000"/>
          <w:rtl w:val="0"/>
        </w:rPr>
        <w:t xml:space="preserve">, even for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which needs a very hot mold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is cast very hot. Very fine thing must be cast very hot.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When you know that the stem of a flower burned in a mold that will not open at all is totally reduced to ashes, this is the sign that everything else is well-burned.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bram Kaplan" w:id="1" w:date="2014-06-27T14:15:07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translates the somewhat obscure French: "fais...que le supraplus (qui est la masse) aux fondeurs de grand gect..."</w:t>
      </w:r>
    </w:p>
  </w:comment>
  <w:comment w:author="Abram Kaplan" w:id="0" w:date="2014-06-27T14:14:20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general translation of "fais"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gallica.bnf.fr/ark:/12148/btv1b10500001g/f319.item.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