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moictié de son espesseur.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