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attachées par quattre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de telle sorte touttes foys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arrestée.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s'arreste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bien,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à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oultre ce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à mectre auprés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gecter,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S'il est gecté espés,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amassées ensemble. Advise doncq de le destremper cler,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couverte. Gecte au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battre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d'oeuf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