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http://gallica.bnf.fr/ark:/12148/btv1b10500001g/f334.item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dans lesquels il fault brusler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et qui ne souvrent point plustost questre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 On ne faict point de gect quil ne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Aulx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ausquels le gect est gra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ample il fault que le gect soict fort encoche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le poix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naille point de force Ilz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gueres de baves </w:t>
      </w:r>
      <w:r w:rsidDel="00000000" w:rsidR="00000000" w:rsidRPr="00000000">
        <w:rPr>
          <w:rtl w:val="0"/>
        </w:rPr>
        <w:t xml:space="preserve">sils </w:t>
      </w:r>
      <w:r w:rsidDel="00000000" w:rsidR="00000000" w:rsidRPr="00000000">
        <w:rPr>
          <w:color w:val="000000"/>
          <w:rtl w:val="0"/>
        </w:rPr>
        <w:t xml:space="preserve">sont presses Mays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presser Mects entre eulx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feutre moufle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espes qui nest encores guere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fo</w:t>
      </w:r>
      <w:r w:rsidDel="00000000" w:rsidR="00000000" w:rsidRPr="00000000">
        <w:rPr>
          <w:rtl w:val="0"/>
        </w:rPr>
        <w:t xml:space="preserve">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remplis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les concavites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se fendre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doi</w:t>
      </w:r>
      <w:r w:rsidDel="00000000" w:rsidR="00000000" w:rsidRPr="00000000">
        <w:rPr>
          <w:rtl w:val="0"/>
        </w:rPr>
        <w:t xml:space="preserve">bv</w:t>
      </w:r>
      <w:r w:rsidDel="00000000" w:rsidR="00000000" w:rsidRPr="00000000">
        <w:rPr>
          <w:color w:val="000000"/>
          <w:rtl w:val="0"/>
        </w:rPr>
        <w:t xml:space="preserve">ent mectre plustost que le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deseicher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laquelle tu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disposer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 est trop molle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mects se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deffont aysem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gectes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gaste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plan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deffaict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cognoistras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trop tendre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molle espant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ny ha poinct asses de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fend aisement au foeu Mays sil en est mesle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apartient il soubstient Il se cognois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bon quand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le gect il sabreuve incontinent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 on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romp facillem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pource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rendent spongieulx Au contraire le mauvais sable qui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peu mesle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rompt aisem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sendurcist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s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color w:val="000000"/>
          <w:rtl w:val="0"/>
        </w:rPr>
        <w:t xml:space="preserve"> est possible tout a un coup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que tu gectes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veulent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desseiche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mesmem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quand ils sont grands et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rougir dehors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tenir en continuelle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ce quil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ne fument plus par dedans Ne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mets pas a recuire a diverse foys Mays continue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as commance Et ne les mects pas a refroidir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froid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car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se fend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roient Mays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atiedir pres du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sont encores en telle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que tu as cy deva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 remarque mecta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 gecte Et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grand il veut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temps a recuire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deseicher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fault gecter plus chault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20T16:18:34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change from "aulx" until "de force"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34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