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quon mect dans la lumiere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entournee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donne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a couvert Les petits mortiers de 16 ou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satachent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courte cheville crochue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vibrequin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de bonne ligue on y peult mectre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on bien aulx mort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color w:val="000000"/>
          <w:rtl w:val="0"/>
        </w:rPr>
        <w:t xml:space="preserve">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lors on ny mect que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la porte soict forte si le mortier de dix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faict saulter Aulcuns pour une porte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chargent deux canons de pistoles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attachent la gueule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 Si les mortiers sont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sesclattent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font que reculer et ne peuvent fayre mal estant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cheville crochue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going de porte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par un bout pour attacher incontinent un petit mortier a oreille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ou xvii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une commune porte ou fenestre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 cest un petit mortier a oreilles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 cest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commun 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color w:val="000000"/>
          <w:rtl w:val="0"/>
        </w:rPr>
        <w:t xml:space="preserve"> de 27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perce par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ou passe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 bouton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par la poincte pour attacher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mortier contre une porte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naura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 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 ce sont platenes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charger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sceller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ourchette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forme de tenaille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homme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pour poser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mortier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doict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ses branches plient 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 pour sacommoder a la haulteur ou largeur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 cest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mesme haulteur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apuye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 faicte en 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aussi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mortier et avecq sa griffe basse empeche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recule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