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 mortier a oreille pose avecq sa cheville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 Sies a cousteau pour coupper si besoing est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percees pres du bouton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 haches quil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rompte si par cas fortuit le mortier avoit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 un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auroict este commance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 sont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lung de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 potences de la haulteur dun homme quil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 sont petites tenailles de fer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ertuelle de la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