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 à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. ce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tar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te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