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7A82" w14:textId="0890AC59" w:rsidR="00A53D20" w:rsidRPr="007A7842" w:rsidRDefault="0049795B" w:rsidP="00F235E8">
      <w:pPr>
        <w:ind w:right="-563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Α)</w:t>
      </w:r>
      <w:r w:rsidR="00A53D20" w:rsidRPr="007A7842">
        <w:rPr>
          <w:sz w:val="24"/>
          <w:szCs w:val="24"/>
          <w:lang w:val="el-GR"/>
        </w:rPr>
        <w:t>Βασική ροή:</w:t>
      </w:r>
    </w:p>
    <w:p w14:paraId="0DD2E1AE" w14:textId="3B417385" w:rsidR="00C30021" w:rsidRPr="007A7842" w:rsidRDefault="00A53D20">
      <w:pPr>
        <w:rPr>
          <w:b/>
          <w:bCs/>
          <w:sz w:val="24"/>
          <w:szCs w:val="24"/>
          <w:lang w:val="el-GR"/>
        </w:rPr>
      </w:pPr>
      <w:r w:rsidRPr="007A7842">
        <w:rPr>
          <w:b/>
          <w:bCs/>
          <w:sz w:val="24"/>
          <w:szCs w:val="24"/>
          <w:lang w:val="el-GR"/>
        </w:rPr>
        <w:t xml:space="preserve">Επιλογή </w:t>
      </w:r>
      <w:r w:rsidR="00063059" w:rsidRPr="007A7842">
        <w:rPr>
          <w:b/>
          <w:bCs/>
          <w:sz w:val="24"/>
          <w:szCs w:val="24"/>
          <w:lang w:val="el-GR"/>
        </w:rPr>
        <w:t>πρατηρίου και αγορά καυσίμου.</w:t>
      </w:r>
    </w:p>
    <w:p w14:paraId="4D9B61F9" w14:textId="36AC6F80" w:rsidR="00A53D20" w:rsidRPr="007A7842" w:rsidRDefault="00063059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Ο Χρήστης επιλέγει στον χάρτη , το πρατήριο της </w:t>
      </w:r>
      <w:r w:rsidR="007A7842" w:rsidRPr="007A7842">
        <w:rPr>
          <w:sz w:val="24"/>
          <w:szCs w:val="24"/>
          <w:lang w:val="el-GR"/>
        </w:rPr>
        <w:t>αρέσκειάς</w:t>
      </w:r>
      <w:r w:rsidRPr="007A7842">
        <w:rPr>
          <w:sz w:val="24"/>
          <w:szCs w:val="24"/>
          <w:lang w:val="el-GR"/>
        </w:rPr>
        <w:t xml:space="preserve"> του.</w:t>
      </w:r>
    </w:p>
    <w:p w14:paraId="21A6BE70" w14:textId="77777777" w:rsidR="00492050" w:rsidRPr="007A7842" w:rsidRDefault="00063059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εμφανίζει πλαίσιο</w:t>
      </w:r>
      <w:r w:rsidR="00492050" w:rsidRPr="007A7842">
        <w:rPr>
          <w:sz w:val="24"/>
          <w:szCs w:val="24"/>
          <w:lang w:val="el-GR"/>
        </w:rPr>
        <w:t xml:space="preserve"> στο οποίο ο χρήστης βλέπει</w:t>
      </w:r>
      <w:r w:rsidRPr="007A7842">
        <w:rPr>
          <w:sz w:val="24"/>
          <w:szCs w:val="24"/>
          <w:lang w:val="el-GR"/>
        </w:rPr>
        <w:t xml:space="preserve"> την τοποθεσία </w:t>
      </w:r>
      <w:r w:rsidR="00492050" w:rsidRPr="007A7842">
        <w:rPr>
          <w:sz w:val="24"/>
          <w:szCs w:val="24"/>
          <w:lang w:val="el-GR"/>
        </w:rPr>
        <w:t>του πρατηρίου</w:t>
      </w:r>
    </w:p>
    <w:p w14:paraId="4553AE5D" w14:textId="2531AB26" w:rsidR="00492050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Το σύστημα εμφανίζει πλαίσιο στο οποίο ο χρήστης μπορεί να </w:t>
      </w:r>
      <w:r w:rsidR="0049795B" w:rsidRPr="007A7842">
        <w:rPr>
          <w:sz w:val="24"/>
          <w:szCs w:val="24"/>
          <w:lang w:val="el-GR"/>
        </w:rPr>
        <w:t>πληροφορηθεί το τηλέφωνο του</w:t>
      </w:r>
      <w:r w:rsidRPr="007A7842">
        <w:rPr>
          <w:sz w:val="24"/>
          <w:szCs w:val="24"/>
          <w:lang w:val="el-GR"/>
        </w:rPr>
        <w:t xml:space="preserve"> πρατ</w:t>
      </w:r>
      <w:r w:rsidR="0049795B" w:rsidRPr="007A7842">
        <w:rPr>
          <w:sz w:val="24"/>
          <w:szCs w:val="24"/>
          <w:lang w:val="el-GR"/>
        </w:rPr>
        <w:t>ηρίου</w:t>
      </w:r>
    </w:p>
    <w:p w14:paraId="4A50A2A7" w14:textId="77777777" w:rsidR="00492050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εμφανίζει πλαίσιο στο οποίο ο χρήστης βλέπει πληροφορίες πρατηρίου.</w:t>
      </w:r>
    </w:p>
    <w:p w14:paraId="69FABF95" w14:textId="77777777" w:rsidR="00492050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εμφανίζει πλαίσιο στο οποίο ο χρήστης μπορεί να κοινοποίηση το πρατήριο σε φίλους του.</w:t>
      </w:r>
    </w:p>
    <w:p w14:paraId="7828194E" w14:textId="77777777" w:rsidR="00492050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εμφανίζει πλαίσιο στο οποίο ο χρήστης μπορεί να προσθέσει το πρατήριο στα «Αγαπημένα μου» πρατήρια.</w:t>
      </w:r>
    </w:p>
    <w:p w14:paraId="77A57255" w14:textId="2A7FECC9" w:rsidR="00063059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εμφανίζει 3</w:t>
      </w:r>
      <w:r w:rsidR="007A7842" w:rsidRPr="007A7842">
        <w:rPr>
          <w:sz w:val="24"/>
          <w:szCs w:val="24"/>
          <w:lang w:val="el-GR"/>
        </w:rPr>
        <w:t xml:space="preserve"> πλαίσια προς συμπλήρωση</w:t>
      </w:r>
      <w:r w:rsidRPr="007A7842">
        <w:rPr>
          <w:sz w:val="24"/>
          <w:szCs w:val="24"/>
          <w:lang w:val="el-GR"/>
        </w:rPr>
        <w:t>. Πλαίσιο 1: τύπος καυσίμου, πλαίσιο 2: κόστος καυσίμου, πλαίσιο 3: συμπλήρωση πόντων για εξαργύρωση.</w:t>
      </w:r>
    </w:p>
    <w:p w14:paraId="08ABB78F" w14:textId="50AD9A37" w:rsidR="007A7842" w:rsidRPr="007A7842" w:rsidRDefault="007A7842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Ο Χρήστης συμπληρώνει τουλάχιστον το πλαίσιο 2 που αφορά το κόστος καυσίμου.</w:t>
      </w:r>
    </w:p>
    <w:p w14:paraId="65ABA01E" w14:textId="4382EDCE" w:rsidR="00492050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εμφανίζει στον χρήστη το συνολικό κόστος ανεφοδιασμού με βάση τις τιμές που έχει καταχωρήσει.</w:t>
      </w:r>
    </w:p>
    <w:p w14:paraId="10E9CF5B" w14:textId="4B7D4397" w:rsidR="00492050" w:rsidRPr="007A7842" w:rsidRDefault="00492050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Το σύστημα μέσω 2 </w:t>
      </w:r>
      <w:r w:rsidRPr="007A7842">
        <w:rPr>
          <w:sz w:val="24"/>
          <w:szCs w:val="24"/>
        </w:rPr>
        <w:t>button</w:t>
      </w:r>
      <w:r w:rsidR="0049795B" w:rsidRPr="007A7842">
        <w:rPr>
          <w:sz w:val="24"/>
          <w:szCs w:val="24"/>
          <w:lang w:val="el-GR"/>
        </w:rPr>
        <w:t xml:space="preserve"> </w:t>
      </w:r>
      <w:r w:rsidR="0049795B" w:rsidRPr="007A7842">
        <w:rPr>
          <w:sz w:val="24"/>
          <w:szCs w:val="24"/>
        </w:rPr>
        <w:t>NAVIGATE</w:t>
      </w:r>
      <w:r w:rsidR="0049795B" w:rsidRPr="007A7842">
        <w:rPr>
          <w:sz w:val="24"/>
          <w:szCs w:val="24"/>
          <w:lang w:val="el-GR"/>
        </w:rPr>
        <w:t xml:space="preserve"> και </w:t>
      </w:r>
      <w:r w:rsidR="0049795B" w:rsidRPr="007A7842">
        <w:rPr>
          <w:sz w:val="24"/>
          <w:szCs w:val="24"/>
        </w:rPr>
        <w:t>PURCHASE</w:t>
      </w:r>
      <w:r w:rsidR="0049795B" w:rsidRPr="007A7842">
        <w:rPr>
          <w:sz w:val="24"/>
          <w:szCs w:val="24"/>
          <w:lang w:val="el-GR"/>
        </w:rPr>
        <w:t>,</w:t>
      </w:r>
      <w:r w:rsidRPr="007A7842">
        <w:rPr>
          <w:sz w:val="24"/>
          <w:szCs w:val="24"/>
          <w:lang w:val="el-GR"/>
        </w:rPr>
        <w:t xml:space="preserve"> δίνει την δυνατότητα στον χρήστη 1</w:t>
      </w:r>
      <w:r w:rsidR="0049795B" w:rsidRPr="007A7842">
        <w:rPr>
          <w:sz w:val="24"/>
          <w:szCs w:val="24"/>
          <w:lang w:val="el-GR"/>
        </w:rPr>
        <w:t xml:space="preserve">) </w:t>
      </w:r>
      <w:r w:rsidRPr="007A7842">
        <w:rPr>
          <w:sz w:val="24"/>
          <w:szCs w:val="24"/>
          <w:lang w:val="el-GR"/>
        </w:rPr>
        <w:t>να πλοηγηθεί στο πρατήριο</w:t>
      </w:r>
      <w:r w:rsidR="0049795B" w:rsidRPr="007A7842">
        <w:rPr>
          <w:sz w:val="24"/>
          <w:szCs w:val="24"/>
          <w:lang w:val="el-GR"/>
        </w:rPr>
        <w:t>, 2) να υλοποιήσει την αγορά καυσίμου μέσω της εφαρμογής.</w:t>
      </w:r>
    </w:p>
    <w:p w14:paraId="1F96D13F" w14:textId="42168952" w:rsidR="0049795B" w:rsidRPr="007A7842" w:rsidRDefault="0049795B" w:rsidP="0049795B">
      <w:pPr>
        <w:pStyle w:val="a3"/>
        <w:numPr>
          <w:ilvl w:val="0"/>
          <w:numId w:val="2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Ο χρήστης επιβεβαιώνει την επιθυμία αγοράς ή την επιθυμία πλοήγησης προς το πρατήριο.</w:t>
      </w:r>
    </w:p>
    <w:p w14:paraId="7146B601" w14:textId="05C5FB05" w:rsidR="00A53D20" w:rsidRPr="007A7842" w:rsidRDefault="0049795B">
      <w:pPr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Εναλλακτική ροή:</w:t>
      </w:r>
    </w:p>
    <w:p w14:paraId="173BA8E3" w14:textId="7FC389E8" w:rsidR="0049795B" w:rsidRPr="007A7842" w:rsidRDefault="0049795B" w:rsidP="00C24091">
      <w:pPr>
        <w:pStyle w:val="a3"/>
        <w:numPr>
          <w:ilvl w:val="0"/>
          <w:numId w:val="8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Εάν δεν </w:t>
      </w:r>
      <w:r w:rsidR="00C24091" w:rsidRPr="007A7842">
        <w:rPr>
          <w:sz w:val="24"/>
          <w:szCs w:val="24"/>
          <w:lang w:val="el-GR"/>
        </w:rPr>
        <w:t>καταχωρηθεί</w:t>
      </w:r>
      <w:r w:rsidRPr="007A7842">
        <w:rPr>
          <w:sz w:val="24"/>
          <w:szCs w:val="24"/>
          <w:lang w:val="el-GR"/>
        </w:rPr>
        <w:t xml:space="preserve"> τιμή </w:t>
      </w:r>
      <w:r w:rsidR="00C24091" w:rsidRPr="007A7842">
        <w:rPr>
          <w:sz w:val="24"/>
          <w:szCs w:val="24"/>
          <w:lang w:val="el-GR"/>
        </w:rPr>
        <w:t>στο</w:t>
      </w:r>
      <w:r w:rsidRPr="007A7842">
        <w:rPr>
          <w:sz w:val="24"/>
          <w:szCs w:val="24"/>
          <w:lang w:val="el-GR"/>
        </w:rPr>
        <w:t xml:space="preserve"> πλα</w:t>
      </w:r>
      <w:r w:rsidR="00C24091" w:rsidRPr="007A7842">
        <w:rPr>
          <w:sz w:val="24"/>
          <w:szCs w:val="24"/>
          <w:lang w:val="el-GR"/>
        </w:rPr>
        <w:t>ί</w:t>
      </w:r>
      <w:r w:rsidRPr="007A7842">
        <w:rPr>
          <w:sz w:val="24"/>
          <w:szCs w:val="24"/>
          <w:lang w:val="el-GR"/>
        </w:rPr>
        <w:t>σ</w:t>
      </w:r>
      <w:r w:rsidR="00C24091" w:rsidRPr="007A7842">
        <w:rPr>
          <w:sz w:val="24"/>
          <w:szCs w:val="24"/>
          <w:lang w:val="el-GR"/>
        </w:rPr>
        <w:t>ι</w:t>
      </w:r>
      <w:r w:rsidRPr="007A7842">
        <w:rPr>
          <w:sz w:val="24"/>
          <w:szCs w:val="24"/>
          <w:lang w:val="el-GR"/>
        </w:rPr>
        <w:t>ο 2, δεν μπορεί να διεκπεραιωθεί η αγορά καυσίμου.</w:t>
      </w:r>
    </w:p>
    <w:p w14:paraId="0B8E84C5" w14:textId="43992666" w:rsidR="00C24091" w:rsidRPr="007A7842" w:rsidRDefault="00C24091" w:rsidP="00C24091">
      <w:pPr>
        <w:pStyle w:val="a3"/>
        <w:numPr>
          <w:ilvl w:val="0"/>
          <w:numId w:val="8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Ο Χρήστης πρέπει να επαν</w:t>
      </w:r>
      <w:r w:rsidR="007A7842" w:rsidRPr="007A7842">
        <w:rPr>
          <w:sz w:val="24"/>
          <w:szCs w:val="24"/>
          <w:lang w:val="el-GR"/>
        </w:rPr>
        <w:t>αλάβει το βήμα 7.</w:t>
      </w:r>
    </w:p>
    <w:p w14:paraId="3D044A6F" w14:textId="77777777" w:rsidR="00993E66" w:rsidRDefault="00993E66">
      <w:pPr>
        <w:rPr>
          <w:sz w:val="24"/>
          <w:szCs w:val="24"/>
          <w:lang w:val="el-GR"/>
        </w:rPr>
      </w:pPr>
    </w:p>
    <w:p w14:paraId="654D49DF" w14:textId="63D3522C" w:rsidR="00A53D20" w:rsidRPr="007A7842" w:rsidRDefault="00A53D20">
      <w:pPr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Β)</w:t>
      </w:r>
      <w:r w:rsidR="00655EEA" w:rsidRPr="007A7842">
        <w:rPr>
          <w:sz w:val="24"/>
          <w:szCs w:val="24"/>
          <w:lang w:val="el-GR"/>
        </w:rPr>
        <w:t xml:space="preserve"> Β</w:t>
      </w:r>
      <w:r w:rsidRPr="007A7842">
        <w:rPr>
          <w:sz w:val="24"/>
          <w:szCs w:val="24"/>
          <w:lang w:val="el-GR"/>
        </w:rPr>
        <w:t>ασική ροή:</w:t>
      </w:r>
    </w:p>
    <w:p w14:paraId="2E25FDE5" w14:textId="7CDE5036" w:rsidR="00A53D20" w:rsidRPr="007A7842" w:rsidRDefault="0049795B" w:rsidP="00A53D20">
      <w:pPr>
        <w:rPr>
          <w:b/>
          <w:bCs/>
          <w:sz w:val="24"/>
          <w:szCs w:val="24"/>
          <w:lang w:val="el-GR"/>
        </w:rPr>
      </w:pPr>
      <w:r w:rsidRPr="007A7842">
        <w:rPr>
          <w:b/>
          <w:bCs/>
          <w:sz w:val="24"/>
          <w:szCs w:val="24"/>
          <w:lang w:val="el-GR"/>
        </w:rPr>
        <w:t xml:space="preserve">Σκανάρισμα προσωποποιημένου </w:t>
      </w:r>
      <w:r w:rsidRPr="007A7842">
        <w:rPr>
          <w:b/>
          <w:bCs/>
          <w:sz w:val="24"/>
          <w:szCs w:val="24"/>
        </w:rPr>
        <w:t>QR</w:t>
      </w:r>
      <w:r w:rsidRPr="007A7842">
        <w:rPr>
          <w:b/>
          <w:bCs/>
          <w:sz w:val="24"/>
          <w:szCs w:val="24"/>
          <w:lang w:val="el-GR"/>
        </w:rPr>
        <w:t xml:space="preserve"> και ανεφοδιασμός.</w:t>
      </w:r>
    </w:p>
    <w:p w14:paraId="04658AE1" w14:textId="7A092E04" w:rsidR="0049795B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Στο κάτω μέρος της οθόνης, το σύστημα δείχνει στον χρήστη την δυνατότητα να επιλέξει την εμφάνιση του προσωποποιημένου </w:t>
      </w:r>
      <w:r w:rsidRPr="007A7842">
        <w:rPr>
          <w:sz w:val="24"/>
          <w:szCs w:val="24"/>
        </w:rPr>
        <w:t>QR</w:t>
      </w:r>
      <w:r w:rsidRPr="007A7842">
        <w:rPr>
          <w:sz w:val="24"/>
          <w:szCs w:val="24"/>
          <w:lang w:val="el-GR"/>
        </w:rPr>
        <w:t xml:space="preserve"> που βασίζεται στο όχημά του.</w:t>
      </w:r>
    </w:p>
    <w:p w14:paraId="4D3754FA" w14:textId="67E0755E" w:rsidR="00F16DC4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Ο χρήστης επιλέγει την εμφάνιση του </w:t>
      </w:r>
      <w:r w:rsidRPr="007A7842">
        <w:rPr>
          <w:sz w:val="24"/>
          <w:szCs w:val="24"/>
        </w:rPr>
        <w:t>QR</w:t>
      </w:r>
      <w:r w:rsidRPr="007A7842">
        <w:rPr>
          <w:sz w:val="24"/>
          <w:szCs w:val="24"/>
          <w:lang w:val="el-GR"/>
        </w:rPr>
        <w:t xml:space="preserve"> όταν μεταβεί στο πρατήριο.</w:t>
      </w:r>
    </w:p>
    <w:p w14:paraId="3520AE44" w14:textId="77777777" w:rsidR="00F16DC4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</w:rPr>
      </w:pPr>
      <w:r w:rsidRPr="007A7842">
        <w:rPr>
          <w:sz w:val="24"/>
          <w:szCs w:val="24"/>
          <w:lang w:val="el-GR"/>
        </w:rPr>
        <w:t xml:space="preserve">Σκανάρεται ο κωδικός </w:t>
      </w:r>
      <w:r w:rsidRPr="007A7842">
        <w:rPr>
          <w:sz w:val="24"/>
          <w:szCs w:val="24"/>
        </w:rPr>
        <w:t>QR</w:t>
      </w:r>
    </w:p>
    <w:p w14:paraId="735BA90D" w14:textId="03FEA9FF" w:rsidR="00F16DC4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76DD8693" w14:textId="4F557300" w:rsidR="00F16DC4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Το σύστημα ξεκλειδώνει την αντίστοιχη αντλία και εισάγει το ποσό ανεφοδιασμού στον μετρητή.</w:t>
      </w:r>
    </w:p>
    <w:p w14:paraId="62AFF08B" w14:textId="75299825" w:rsidR="00F16DC4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Μετά την ολοκλήρωση του ανεφοδιασμού, το σύστημα καταχωρεί στην βάση δεδομένων τον ανεφοδιασμό από κατάσταση </w:t>
      </w:r>
      <w:r w:rsidRPr="007A7842">
        <w:rPr>
          <w:sz w:val="24"/>
          <w:szCs w:val="24"/>
        </w:rPr>
        <w:t>PENDING</w:t>
      </w:r>
      <w:r w:rsidRPr="007A7842">
        <w:rPr>
          <w:sz w:val="24"/>
          <w:szCs w:val="24"/>
          <w:lang w:val="el-GR"/>
        </w:rPr>
        <w:t xml:space="preserve">(εκκρεμής) σε </w:t>
      </w:r>
      <w:r w:rsidRPr="007A7842">
        <w:rPr>
          <w:sz w:val="24"/>
          <w:szCs w:val="24"/>
        </w:rPr>
        <w:t>DONE</w:t>
      </w:r>
      <w:r w:rsidRPr="007A7842">
        <w:rPr>
          <w:sz w:val="24"/>
          <w:szCs w:val="24"/>
          <w:lang w:val="el-GR"/>
        </w:rPr>
        <w:t>(ολοκληρωμένη)</w:t>
      </w:r>
    </w:p>
    <w:p w14:paraId="57BEB675" w14:textId="63AA0E7E" w:rsidR="00F16DC4" w:rsidRPr="007A7842" w:rsidRDefault="00F16DC4" w:rsidP="00F16DC4">
      <w:pPr>
        <w:pStyle w:val="a3"/>
        <w:numPr>
          <w:ilvl w:val="0"/>
          <w:numId w:val="3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lastRenderedPageBreak/>
        <w:t xml:space="preserve">Στην βάση δεδομένων προσθέτει στον χρήστη ή αφαιρεί αντίστοιχα πόντους </w:t>
      </w:r>
      <w:r w:rsidRPr="007A7842">
        <w:rPr>
          <w:sz w:val="24"/>
          <w:szCs w:val="24"/>
        </w:rPr>
        <w:t>Fpoints</w:t>
      </w:r>
      <w:r w:rsidRPr="007A7842">
        <w:rPr>
          <w:sz w:val="24"/>
          <w:szCs w:val="24"/>
          <w:lang w:val="el-GR"/>
        </w:rPr>
        <w:t xml:space="preserve"> ανάλογα με τον ανεφοδιασμό που πραγματοποιήθηκε.</w:t>
      </w:r>
    </w:p>
    <w:p w14:paraId="0DFAD822" w14:textId="6B425A74" w:rsidR="00F16DC4" w:rsidRPr="007A7842" w:rsidRDefault="00F16DC4" w:rsidP="00A53D20">
      <w:pPr>
        <w:rPr>
          <w:sz w:val="24"/>
          <w:szCs w:val="24"/>
          <w:lang w:val="el-GR"/>
        </w:rPr>
      </w:pPr>
    </w:p>
    <w:p w14:paraId="5D098085" w14:textId="1221007E" w:rsidR="00C24091" w:rsidRPr="007A7842" w:rsidRDefault="00F16DC4" w:rsidP="00A53D20">
      <w:pPr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Εναλλακτική ροή</w:t>
      </w:r>
      <w:r w:rsidR="00C24091" w:rsidRPr="007A7842">
        <w:rPr>
          <w:sz w:val="24"/>
          <w:szCs w:val="24"/>
          <w:lang w:val="el-GR"/>
        </w:rPr>
        <w:t xml:space="preserve"> 1</w:t>
      </w:r>
      <w:r w:rsidRPr="007A7842">
        <w:rPr>
          <w:sz w:val="24"/>
          <w:szCs w:val="24"/>
          <w:lang w:val="el-GR"/>
        </w:rPr>
        <w:t>:</w:t>
      </w:r>
    </w:p>
    <w:p w14:paraId="5409CFD7" w14:textId="09B76E27" w:rsidR="00A53D20" w:rsidRPr="007A7842" w:rsidRDefault="00C24091" w:rsidP="00C24091">
      <w:pPr>
        <w:pStyle w:val="a3"/>
        <w:numPr>
          <w:ilvl w:val="0"/>
          <w:numId w:val="6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Στο βήμα 4, εάν δεν βρεθεί εκκρεμής ανεφοδιασμός , το σύστημα εμφανίζει μήνυμα στην οθόνη του χρήστη</w:t>
      </w:r>
    </w:p>
    <w:p w14:paraId="53D5E31B" w14:textId="010380CE" w:rsidR="00C24091" w:rsidRPr="007A7842" w:rsidRDefault="00C24091" w:rsidP="00C24091">
      <w:pPr>
        <w:pStyle w:val="a3"/>
        <w:numPr>
          <w:ilvl w:val="0"/>
          <w:numId w:val="6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Το σύστημα αναγράφει στην οθόνη του χρήστη </w:t>
      </w:r>
      <w:r w:rsidRPr="007A7842">
        <w:rPr>
          <w:sz w:val="24"/>
          <w:szCs w:val="24"/>
        </w:rPr>
        <w:t>NO</w:t>
      </w:r>
      <w:r w:rsidRPr="007A7842">
        <w:rPr>
          <w:sz w:val="24"/>
          <w:szCs w:val="24"/>
          <w:lang w:val="el-GR"/>
        </w:rPr>
        <w:t xml:space="preserve"> </w:t>
      </w:r>
      <w:r w:rsidRPr="007A7842">
        <w:rPr>
          <w:sz w:val="24"/>
          <w:szCs w:val="24"/>
        </w:rPr>
        <w:t>PENDING</w:t>
      </w:r>
      <w:r w:rsidRPr="007A7842">
        <w:rPr>
          <w:sz w:val="24"/>
          <w:szCs w:val="24"/>
          <w:lang w:val="el-GR"/>
        </w:rPr>
        <w:t xml:space="preserve"> </w:t>
      </w:r>
      <w:r w:rsidRPr="007A7842">
        <w:rPr>
          <w:sz w:val="24"/>
          <w:szCs w:val="24"/>
        </w:rPr>
        <w:t>REFUELLING</w:t>
      </w:r>
      <w:r w:rsidRPr="007A7842">
        <w:rPr>
          <w:sz w:val="24"/>
          <w:szCs w:val="24"/>
          <w:lang w:val="el-GR"/>
        </w:rPr>
        <w:t>(Μη εκκρεμής ανεφοδιασμός).</w:t>
      </w:r>
    </w:p>
    <w:p w14:paraId="1C9C92C9" w14:textId="0F55A623" w:rsidR="00A53D20" w:rsidRPr="00993E66" w:rsidRDefault="00C24091" w:rsidP="00A53D20">
      <w:pPr>
        <w:pStyle w:val="a3"/>
        <w:numPr>
          <w:ilvl w:val="0"/>
          <w:numId w:val="6"/>
        </w:numPr>
        <w:ind w:left="426" w:hanging="426"/>
        <w:rPr>
          <w:sz w:val="24"/>
          <w:szCs w:val="24"/>
          <w:u w:val="single"/>
          <w:lang w:val="el-GR"/>
        </w:rPr>
      </w:pPr>
      <w:r w:rsidRPr="007A7842">
        <w:rPr>
          <w:sz w:val="24"/>
          <w:szCs w:val="24"/>
          <w:lang w:val="el-GR"/>
        </w:rPr>
        <w:t xml:space="preserve">Ο Χρήστης μπορεί να υλοποιήσει νέα </w:t>
      </w:r>
      <w:r w:rsidRPr="007A7842">
        <w:rPr>
          <w:sz w:val="24"/>
          <w:szCs w:val="24"/>
          <w:u w:val="single"/>
          <w:lang w:val="el-GR"/>
        </w:rPr>
        <w:t>Επιλογή πρατηρίου και αγορά καυσίμου.</w:t>
      </w:r>
    </w:p>
    <w:p w14:paraId="20417036" w14:textId="09851E94" w:rsidR="00C24091" w:rsidRPr="007A7842" w:rsidRDefault="00C24091" w:rsidP="00A53D20">
      <w:pPr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Εναλλακτική ροή 2:</w:t>
      </w:r>
    </w:p>
    <w:p w14:paraId="59A99C79" w14:textId="2E870E0A" w:rsidR="00C24091" w:rsidRPr="007A7842" w:rsidRDefault="00C24091" w:rsidP="00C24091">
      <w:pPr>
        <w:pStyle w:val="a3"/>
        <w:numPr>
          <w:ilvl w:val="0"/>
          <w:numId w:val="7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>Στο βήμα 5, εάν δεν βρεθεί αντλία αντίστοιχη με τον τύπο καυσίμου που έχει επιλεχθεί από τον χρήστη , το σύστημα εμφανίζει μήνυμα στην οθόνη του χρήστη.</w:t>
      </w:r>
    </w:p>
    <w:p w14:paraId="5AE4BE33" w14:textId="482EF33E" w:rsidR="00C24091" w:rsidRPr="007A7842" w:rsidRDefault="00C24091" w:rsidP="00C24091">
      <w:pPr>
        <w:pStyle w:val="a3"/>
        <w:numPr>
          <w:ilvl w:val="0"/>
          <w:numId w:val="7"/>
        </w:numPr>
        <w:ind w:left="426" w:hanging="426"/>
        <w:rPr>
          <w:sz w:val="24"/>
          <w:szCs w:val="24"/>
          <w:lang w:val="el-GR"/>
        </w:rPr>
      </w:pPr>
      <w:r w:rsidRPr="007A7842">
        <w:rPr>
          <w:sz w:val="24"/>
          <w:szCs w:val="24"/>
          <w:lang w:val="el-GR"/>
        </w:rPr>
        <w:t xml:space="preserve">Το σύστημα αναγράφει στην οθόνη του χρήστη </w:t>
      </w:r>
      <w:r w:rsidRPr="007A7842">
        <w:rPr>
          <w:sz w:val="24"/>
          <w:szCs w:val="24"/>
        </w:rPr>
        <w:t>MOVE</w:t>
      </w:r>
      <w:r w:rsidRPr="007A7842">
        <w:rPr>
          <w:sz w:val="24"/>
          <w:szCs w:val="24"/>
          <w:lang w:val="el-GR"/>
        </w:rPr>
        <w:t xml:space="preserve"> </w:t>
      </w:r>
      <w:r w:rsidRPr="007A7842">
        <w:rPr>
          <w:sz w:val="24"/>
          <w:szCs w:val="24"/>
        </w:rPr>
        <w:t>TO</w:t>
      </w:r>
      <w:r w:rsidRPr="007A7842">
        <w:rPr>
          <w:sz w:val="24"/>
          <w:szCs w:val="24"/>
          <w:lang w:val="el-GR"/>
        </w:rPr>
        <w:t xml:space="preserve"> </w:t>
      </w:r>
      <w:r w:rsidRPr="007A7842">
        <w:rPr>
          <w:sz w:val="24"/>
          <w:szCs w:val="24"/>
        </w:rPr>
        <w:t>OTHER</w:t>
      </w:r>
      <w:r w:rsidRPr="007A7842">
        <w:rPr>
          <w:sz w:val="24"/>
          <w:szCs w:val="24"/>
          <w:lang w:val="el-GR"/>
        </w:rPr>
        <w:t xml:space="preserve"> </w:t>
      </w:r>
      <w:r w:rsidRPr="007A7842">
        <w:rPr>
          <w:sz w:val="24"/>
          <w:szCs w:val="24"/>
        </w:rPr>
        <w:t>FUEL</w:t>
      </w:r>
      <w:r w:rsidRPr="007A7842">
        <w:rPr>
          <w:sz w:val="24"/>
          <w:szCs w:val="24"/>
          <w:lang w:val="el-GR"/>
        </w:rPr>
        <w:t xml:space="preserve"> </w:t>
      </w:r>
      <w:r w:rsidRPr="007A7842">
        <w:rPr>
          <w:sz w:val="24"/>
          <w:szCs w:val="24"/>
        </w:rPr>
        <w:t>PUMP</w:t>
      </w:r>
      <w:r w:rsidRPr="007A7842">
        <w:rPr>
          <w:sz w:val="24"/>
          <w:szCs w:val="24"/>
          <w:lang w:val="el-GR"/>
        </w:rPr>
        <w:t xml:space="preserve"> ( Μετακινηθείτε σε άλλη αντλία ανεφοδιασμού).</w:t>
      </w:r>
    </w:p>
    <w:p w14:paraId="1461881E" w14:textId="2354666D" w:rsidR="00C24091" w:rsidRPr="007A7842" w:rsidRDefault="00C24091" w:rsidP="00C24091">
      <w:pPr>
        <w:pStyle w:val="a3"/>
        <w:numPr>
          <w:ilvl w:val="0"/>
          <w:numId w:val="7"/>
        </w:numPr>
        <w:ind w:left="426" w:hanging="426"/>
        <w:rPr>
          <w:sz w:val="24"/>
          <w:szCs w:val="24"/>
          <w:u w:val="single"/>
          <w:lang w:val="el-GR"/>
        </w:rPr>
      </w:pPr>
      <w:r w:rsidRPr="007A7842">
        <w:rPr>
          <w:sz w:val="24"/>
          <w:szCs w:val="24"/>
          <w:lang w:val="el-GR"/>
        </w:rPr>
        <w:t>Ο Χρήστης μετακινείται σε διαφορετική αντλία και επαναλαμβάνει τα βήματα 1,2,3,4.</w:t>
      </w:r>
    </w:p>
    <w:p w14:paraId="52F2D733" w14:textId="77777777" w:rsidR="00C24091" w:rsidRPr="007A7842" w:rsidRDefault="00C24091" w:rsidP="00A53D20">
      <w:pPr>
        <w:rPr>
          <w:b/>
          <w:bCs/>
          <w:sz w:val="24"/>
          <w:szCs w:val="24"/>
          <w:lang w:val="el-GR"/>
        </w:rPr>
      </w:pPr>
    </w:p>
    <w:p w14:paraId="1960B5AA" w14:textId="77777777" w:rsidR="00A53D20" w:rsidRPr="00A53D20" w:rsidRDefault="00A53D20">
      <w:pPr>
        <w:rPr>
          <w:sz w:val="24"/>
          <w:szCs w:val="24"/>
          <w:lang w:val="el-GR"/>
        </w:rPr>
      </w:pPr>
    </w:p>
    <w:sectPr w:rsidR="00A53D20" w:rsidRPr="00A5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65F"/>
    <w:multiLevelType w:val="hybridMultilevel"/>
    <w:tmpl w:val="81FC1A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6002"/>
    <w:multiLevelType w:val="hybridMultilevel"/>
    <w:tmpl w:val="CDD63B56"/>
    <w:lvl w:ilvl="0" w:tplc="CBAC1572">
      <w:start w:val="1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6574B"/>
    <w:multiLevelType w:val="hybridMultilevel"/>
    <w:tmpl w:val="4F4EEB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2F"/>
    <w:rsid w:val="00063059"/>
    <w:rsid w:val="001B69E2"/>
    <w:rsid w:val="00492050"/>
    <w:rsid w:val="0049795B"/>
    <w:rsid w:val="005A1155"/>
    <w:rsid w:val="00655EEA"/>
    <w:rsid w:val="006A722F"/>
    <w:rsid w:val="007A7842"/>
    <w:rsid w:val="00993E66"/>
    <w:rsid w:val="00A53D20"/>
    <w:rsid w:val="00C24091"/>
    <w:rsid w:val="00E15564"/>
    <w:rsid w:val="00F16DC4"/>
    <w:rsid w:val="00F2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3681"/>
  <w15:chartTrackingRefBased/>
  <w15:docId w15:val="{55AA02F2-46FC-4B92-AFD5-A7C737D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FA3AA-E71D-4209-BEDD-889BA318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428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5</cp:revision>
  <dcterms:created xsi:type="dcterms:W3CDTF">2022-04-13T00:41:00Z</dcterms:created>
  <dcterms:modified xsi:type="dcterms:W3CDTF">2022-04-13T00:49:00Z</dcterms:modified>
</cp:coreProperties>
</file>