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4" w:lineRule="auto"/>
        <w:ind w:left="100" w:firstLine="608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HISTORIAS DE USUARIO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2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Historia de Usuario Root (UR)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Número:H-UR1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Nombre: Registro del U_Administrador (UA)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rol: Yo como UR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funcionalidad: Necesito crear un UA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752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UA debe proporcionar nombre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752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UA debe proporcionar e-mail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752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UA debe proporcionar contraseña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2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de Usuario Administrador (UA)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Número:H-UA1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Nombre: Iniciar sesión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rol: Yo como UA o Usuario Organizador o Usuario Partic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ipante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 Usuario Anunciante 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uario Editor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funcionalidad: Iniciar sesión en la plataforma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752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UA debe proporcionar nombre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752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UA debe proporcionar contraseña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2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de Usuario Administrador (UA)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Número:H-UA2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Nombre: Consultar listado de eventos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rol: Yo como UA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 Usuario Organizador o Usuario Participante o Usuario Anunciante o Usuario Editor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funcionalidad: Consultar Eventos en la plataforma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752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UA debe ingresar a sesión consultar eventos y seleccionar cómo quiere que se muestren los eventos.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2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de Usuario Administrador (UA)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Número:H-UA3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Nombre: Consultar evento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rol: Yo como UA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 Usuario Organizador o Usuario Participante o Usuario Anunciante o Usuario Editor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funcionalidad: Consultar Eventos en la plataforma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752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UA debe ingresar a sesión consultar eventos y seleccionar cómo quiere que se muestren los eventos.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752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UA debe elegir evento según las opciones presentadas.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2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de Usuario Administrador (UA)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Número:H-UA4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Nombre: Inscribirse en evento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rol: Yo como UA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funcionalidad: Requiero realizar inscripción en un evento programado en la plataforma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752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UA debe ingresar a sesión consultar eventos y seleccionar cómo quiere que se muestren los eventos.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752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UA debe elegir evento según las opciones presentadas.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2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de Usuario: U_Visitante (UV)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Número:H-UV1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Nombre: Visitar plataforma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rol: Yo como UV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Necesito acceder a la página principal de “bici”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752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debe ingresar URL de bici</w:t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2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de Usuario: U_Visitante (UV)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Número:H-UV2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Nombre: Consultar Eventos Futuros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rol: Yo como UV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Necesito poder ver la información sobre los eventos futuros subidos a la plataforma “bici”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752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debe ingresar URL de bici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spacing w:before="30" w:lineRule="auto"/>
              <w:ind w:left="752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debe ingresar a sesión consultar eventos futuros y seleccionar cómo quiere que se muestren los eventos.</w:t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AD">
            <w:pPr>
              <w:spacing w:before="29" w:lineRule="auto"/>
              <w:ind w:left="32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Historia de Usuario: U_Visitante (UV)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Número:H-UV3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1">
            <w:pPr>
              <w:spacing w:before="29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Nombre: Consultar Evento Futuro Específico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3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before="34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6">
            <w:pPr>
              <w:spacing w:before="3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Yo como UV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9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Necesito poder ver la información detallada relacionada con un evento futuro específico subido a la plataforma “bici”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C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"/>
              </w:numPr>
              <w:spacing w:before="30" w:lineRule="auto"/>
              <w:ind w:left="752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debe ingresar URL de bici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"/>
              </w:numPr>
              <w:spacing w:before="30" w:lineRule="auto"/>
              <w:ind w:left="752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debe ingresar a sesión consultar eventos futuros y seleccionar cómo quiere que se muestren los eventos.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"/>
              </w:numPr>
              <w:spacing w:before="30" w:lineRule="auto"/>
              <w:ind w:left="752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debe elegir el evento futuro que desea consultar </w:t>
            </w:r>
          </w:p>
        </w:tc>
      </w:tr>
    </w:tbl>
    <w:p w:rsidR="00000000" w:rsidDel="00000000" w:rsidP="00000000" w:rsidRDefault="00000000" w:rsidRPr="00000000" w14:paraId="000000C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C4">
            <w:pPr>
              <w:spacing w:before="29" w:lineRule="auto"/>
              <w:ind w:left="32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Historia de Usuario: U_Visitante (UV)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Número:H-UV4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8">
            <w:pPr>
              <w:spacing w:before="29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Nombre: Consultar Eventos Pasados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A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before="34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D">
            <w:pPr>
              <w:spacing w:before="3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Yo como UV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0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Necesito poder ver la información sobre los eventos pasados subidos a la plataforma “bici”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3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1"/>
              </w:numPr>
              <w:spacing w:before="30" w:lineRule="auto"/>
              <w:ind w:left="752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debe ingresar URL de bici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1"/>
              </w:numPr>
              <w:spacing w:before="30" w:lineRule="auto"/>
              <w:ind w:left="752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debe ingresar a sesión consultar eventos pasados y seleccionar cómo quiere que se muestren los eventos.</w:t>
            </w:r>
          </w:p>
        </w:tc>
      </w:tr>
    </w:tbl>
    <w:p w:rsidR="00000000" w:rsidDel="00000000" w:rsidP="00000000" w:rsidRDefault="00000000" w:rsidRPr="00000000" w14:paraId="000000D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DD">
            <w:pPr>
              <w:spacing w:before="29" w:lineRule="auto"/>
              <w:ind w:left="32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Historia de Usuario: U_Visitante (UV)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Número:H-UV5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1">
            <w:pPr>
              <w:spacing w:before="29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Nombre: Consultar Evento Pasado Específico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3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before="34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6">
            <w:pPr>
              <w:spacing w:before="3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Yo como UV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9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Necesito poder ver la información detallada relacionada con un evento pasado específico subido a la plataforma “bici”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C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1"/>
              </w:numPr>
              <w:spacing w:before="30" w:lineRule="auto"/>
              <w:ind w:left="752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debe ingresar URL de bici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1"/>
              </w:numPr>
              <w:spacing w:before="30" w:lineRule="auto"/>
              <w:ind w:left="752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debe ingresar a sesión consultar eventos pasados y seleccionar cómo quiere que se muestren los eventos.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1"/>
              </w:numPr>
              <w:spacing w:before="30" w:lineRule="auto"/>
              <w:ind w:left="752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debe elegir el evento pasado que desea consultar </w:t>
            </w:r>
          </w:p>
        </w:tc>
      </w:tr>
    </w:tbl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F4">
            <w:pPr>
              <w:spacing w:before="29" w:lineRule="auto"/>
              <w:ind w:left="32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Historia de Usuario: U_Visitante (UV)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Número:H-UV6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8">
            <w:pPr>
              <w:spacing w:before="29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Nombre: Registarse en la plataforma bici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A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before="34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D">
            <w:pPr>
              <w:spacing w:before="3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Yo como UV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0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Necesito registrarme en la plataforma “bici”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3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"/>
              </w:numPr>
              <w:spacing w:before="30" w:lineRule="auto"/>
              <w:ind w:left="752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debe ingresar URL de bici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1"/>
              </w:numPr>
              <w:spacing w:before="30" w:lineRule="auto"/>
              <w:ind w:left="752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debe ingresar a sesión Registrarse, diligenciar y enviar el formulario indicado</w:t>
            </w:r>
          </w:p>
        </w:tc>
      </w:tr>
    </w:tbl>
    <w:p w:rsidR="00000000" w:rsidDel="00000000" w:rsidP="00000000" w:rsidRDefault="00000000" w:rsidRPr="00000000" w14:paraId="0000010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10A">
            <w:pPr>
              <w:spacing w:before="29" w:lineRule="auto"/>
              <w:ind w:left="32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Historia de Usuario: U_Registrado (UR)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10D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Número:H-UR1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E">
            <w:pPr>
              <w:spacing w:before="29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Nombre: Inscribirse en evento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0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before="34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3">
            <w:pPr>
              <w:spacing w:before="3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Yo como UR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6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Necesito inscribirme en un evento subido a la plataforma “bici”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9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1"/>
              </w:numPr>
              <w:spacing w:before="30" w:lineRule="auto"/>
              <w:ind w:left="752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UR debe ingresar URL de bici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1"/>
              </w:numPr>
              <w:spacing w:before="30" w:lineRule="auto"/>
              <w:ind w:left="752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UR debe ingresar con su usuario y clave a la plataforma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1"/>
              </w:numPr>
              <w:spacing w:before="30" w:lineRule="auto"/>
              <w:ind w:left="752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UR debe ingresar a la sesión eventos futuros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1"/>
              </w:numPr>
              <w:spacing w:before="30" w:lineRule="auto"/>
              <w:ind w:left="752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UR debe ingresar a la sesión inscribirse en evento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1"/>
              </w:numPr>
              <w:spacing w:before="30" w:lineRule="auto"/>
              <w:ind w:left="752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UR debe diligenciar el formulario indicado y enviarlo</w:t>
            </w:r>
          </w:p>
        </w:tc>
      </w:tr>
    </w:tbl>
    <w:p w:rsidR="00000000" w:rsidDel="00000000" w:rsidP="00000000" w:rsidRDefault="00000000" w:rsidRPr="00000000" w14:paraId="0000012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129">
            <w:pPr>
              <w:spacing w:before="29" w:lineRule="auto"/>
              <w:ind w:left="32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Historia de Usuario: Usuario Organizador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Número:H-UO1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D">
            <w:pPr>
              <w:spacing w:before="29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Nombre: Inscribir Evento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F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before="34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2">
            <w:pPr>
              <w:spacing w:before="3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Yo como Usuario Organizador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5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Necesito dar de alta un Evento de ciclomontañismo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8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  El Usuario Organizador debe proporcionar los siguientes datos: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1"/>
              </w:numPr>
              <w:spacing w:before="30" w:lineRule="auto"/>
              <w:ind w:left="752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Evento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1"/>
              </w:numPr>
              <w:spacing w:before="30" w:lineRule="auto"/>
              <w:ind w:left="752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(Municipio - Departamento - País)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1"/>
              </w:numPr>
              <w:spacing w:before="30" w:lineRule="auto"/>
              <w:ind w:left="752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/ Hora / Duración del evento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1"/>
              </w:numPr>
              <w:spacing w:before="30" w:lineRule="auto"/>
              <w:ind w:left="752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1"/>
              </w:numPr>
              <w:spacing w:before="30" w:lineRule="auto"/>
              <w:ind w:left="752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Breve descripción </w:t>
            </w:r>
          </w:p>
        </w:tc>
      </w:tr>
    </w:tbl>
    <w:p w:rsidR="00000000" w:rsidDel="00000000" w:rsidP="00000000" w:rsidRDefault="00000000" w:rsidRPr="00000000" w14:paraId="00000140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142">
            <w:pPr>
              <w:spacing w:before="29" w:lineRule="auto"/>
              <w:ind w:left="32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Historia de Usuario: Usuario Organizador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145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Número:H-UO2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6">
            <w:pPr>
              <w:spacing w:before="29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Nombre: Editar Evento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8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before="34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B">
            <w:pPr>
              <w:spacing w:before="3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Yo como Usuario Organizador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E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Necesito editar  Evento de ciclomontañismo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51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152">
            <w:pPr>
              <w:spacing w:before="3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1"/>
              </w:numPr>
              <w:spacing w:before="30" w:lineRule="auto"/>
              <w:ind w:left="752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Usuario  selecciona la opción de Editar los datos. La página mostrará el formulario de inscripción de eventos con todos los datos diligenciados con anterioridad. El Usuario modifica los datos necesarios y envía la información. La página valida los datos y confirma el cambio. 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1"/>
              </w:numPr>
              <w:spacing w:before="30" w:lineRule="auto"/>
              <w:ind w:left="752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Usuario cancela la acción de Editar evento.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1"/>
              </w:numPr>
              <w:spacing w:before="30" w:lineRule="auto"/>
              <w:ind w:left="752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 página rechaza los datos ingresados por el Usuario por no cumplir con las validaciones requeridas.</w:t>
            </w:r>
          </w:p>
        </w:tc>
      </w:tr>
    </w:tbl>
    <w:p w:rsidR="00000000" w:rsidDel="00000000" w:rsidP="00000000" w:rsidRDefault="00000000" w:rsidRPr="00000000" w14:paraId="0000015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15A">
            <w:pPr>
              <w:spacing w:before="29" w:lineRule="auto"/>
              <w:ind w:left="32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Historia de Usuario: Usuario Organizador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Número:H-UO3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E">
            <w:pPr>
              <w:spacing w:before="29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Nombre: Eliminar Evento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0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before="34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63">
            <w:pPr>
              <w:spacing w:before="3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Yo como Usuario Organizador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66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Necesito Eliminar un Evento de ciclomontañismo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69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16A">
            <w:pPr>
              <w:spacing w:before="3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1"/>
              </w:numPr>
              <w:spacing w:before="30" w:lineRule="auto"/>
              <w:ind w:left="752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Usuario selecciona la opción de Eliminar Evento. La página muestra un mensaje de confirmación de la acción y el Usuario acepta el mensaje. La página elimina el evento.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1"/>
              </w:numPr>
              <w:spacing w:before="30" w:lineRule="auto"/>
              <w:ind w:left="752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Usuario No acepta el mensaje de confirmación y cancela la acción  de eliminar evento. </w:t>
            </w:r>
          </w:p>
        </w:tc>
      </w:tr>
    </w:tbl>
    <w:p w:rsidR="00000000" w:rsidDel="00000000" w:rsidP="00000000" w:rsidRDefault="00000000" w:rsidRPr="00000000" w14:paraId="0000016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340" w:left="1600" w:right="15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5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7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9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1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3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5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7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9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1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F4708E"/>
    <w:pPr>
      <w:widowControl w:val="0"/>
      <w:autoSpaceDE w:val="0"/>
      <w:autoSpaceDN w:val="0"/>
      <w:spacing w:after="0" w:line="240" w:lineRule="auto"/>
    </w:pPr>
    <w:rPr>
      <w:rFonts w:ascii="Segoe UI" w:cs="Segoe UI" w:eastAsia="Segoe UI" w:hAnsi="Segoe UI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rsid w:val="00F4708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 w:val="1"/>
    <w:rsid w:val="00F4708E"/>
    <w:rPr>
      <w:sz w:val="20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F4708E"/>
    <w:rPr>
      <w:rFonts w:ascii="Segoe UI" w:cs="Segoe UI" w:eastAsia="Segoe UI" w:hAnsi="Segoe UI"/>
      <w:sz w:val="20"/>
      <w:szCs w:val="20"/>
      <w:lang w:val="es-ES"/>
    </w:rPr>
  </w:style>
  <w:style w:type="paragraph" w:styleId="TableParagraph" w:customStyle="1">
    <w:name w:val="Table Paragraph"/>
    <w:basedOn w:val="Normal"/>
    <w:uiPriority w:val="1"/>
    <w:qFormat w:val="1"/>
    <w:rsid w:val="00F4708E"/>
    <w:pPr>
      <w:spacing w:before="30"/>
      <w:ind w:left="32"/>
    </w:pPr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x/kRNH1XqSYwmst9ql7F2ZlhFw==">AMUW2mWt8RIL1tdDBOwdpbUg0mv5b5TjSW0GQEHLiQJCVT2ibkJyNB0nxNlLdXrFm0UG0D9w+NG6+Tq5GUxeZtGqua0bZ5Spn712uaSWD/HVCmLCydKu57qDsimPMWGY9m/Hf34slERT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2021-09-03T12:05:00Z</dcterms:created>
  <dc:creator>win7</dc:creator>
</cp:coreProperties>
</file>