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B037" w14:textId="1B5AE68F" w:rsidR="0039432D" w:rsidRPr="00FE78DE" w:rsidRDefault="00FE78DE" w:rsidP="00FE78DE">
      <w:pPr>
        <w:jc w:val="center"/>
        <w:rPr>
          <w:b/>
          <w:bCs/>
          <w:sz w:val="32"/>
          <w:szCs w:val="32"/>
        </w:rPr>
      </w:pPr>
      <w:r w:rsidRPr="00FE78DE">
        <w:rPr>
          <w:b/>
          <w:bCs/>
          <w:sz w:val="32"/>
          <w:szCs w:val="32"/>
        </w:rPr>
        <w:t>APPLICATION AND DATABASE ORCHESTRATION USING KUBERNETS</w:t>
      </w:r>
    </w:p>
    <w:p w14:paraId="094BBABE" w14:textId="29650F88" w:rsidR="00FE78DE" w:rsidRPr="00FE78DE" w:rsidRDefault="00FE78DE" w:rsidP="00FE78DE">
      <w:pPr>
        <w:rPr>
          <w:b/>
          <w:bCs/>
          <w:sz w:val="28"/>
          <w:szCs w:val="28"/>
        </w:rPr>
      </w:pPr>
      <w:r w:rsidRPr="00FE78DE">
        <w:rPr>
          <w:b/>
          <w:bCs/>
          <w:sz w:val="28"/>
          <w:szCs w:val="28"/>
        </w:rPr>
        <w:t>What is Kubernetes</w:t>
      </w:r>
    </w:p>
    <w:p w14:paraId="289FDA6C" w14:textId="77777777" w:rsidR="00FE78DE" w:rsidRDefault="00FE78DE" w:rsidP="00FE78DE">
      <w:r>
        <w:t>Kubernetes is an open-source container orchestration platform that automates the deployment, scaling, and management of containerized applications. It was originally developed by Google and is now maintained by the Cloud Native Computing Foundation (CNCF).</w:t>
      </w:r>
    </w:p>
    <w:p w14:paraId="178B1DB4" w14:textId="77777777" w:rsidR="00FE78DE" w:rsidRDefault="00FE78DE" w:rsidP="00FE78DE"/>
    <w:p w14:paraId="4EFF4C45" w14:textId="77777777" w:rsidR="00FE78DE" w:rsidRDefault="00FE78DE" w:rsidP="00FE78DE">
      <w:r>
        <w:t>Kubernetes provides a framework for deploying and managing containerized applications across a cluster of machines. It allows developers to define their applications and their dependencies in a declarative manner using YAML files, and then Kubernetes takes care of scheduling containers to run on the available resources in the cluster, scaling up or down as needed, and managing the health and availability of the application.</w:t>
      </w:r>
    </w:p>
    <w:p w14:paraId="331DD0A7" w14:textId="77777777" w:rsidR="00FE78DE" w:rsidRDefault="00FE78DE" w:rsidP="00FE78DE"/>
    <w:p w14:paraId="007AADCC" w14:textId="6B5A6590" w:rsidR="00FE78DE" w:rsidRDefault="00FE78DE" w:rsidP="00FE78DE">
      <w:r>
        <w:t>Kubernetes is widely used in modern cloud-native application development and deployment, and is supported by all major cloud providers, including Amazon Web Services, Google Cloud Platform, and Microsoft Azure. It is also used by many organizations to manage their on-premises container deployments.</w:t>
      </w:r>
    </w:p>
    <w:p w14:paraId="05F72646" w14:textId="758400B3" w:rsidR="00FE78DE" w:rsidRDefault="00FE78DE" w:rsidP="00FE78DE"/>
    <w:p w14:paraId="641BD8D9" w14:textId="6CE46AEC" w:rsidR="00FE78DE" w:rsidRDefault="00FE78DE" w:rsidP="00FE78DE">
      <w:pPr>
        <w:rPr>
          <w:b/>
          <w:bCs/>
          <w:sz w:val="28"/>
          <w:szCs w:val="28"/>
        </w:rPr>
      </w:pPr>
      <w:r w:rsidRPr="00FE78DE">
        <w:rPr>
          <w:b/>
          <w:bCs/>
          <w:sz w:val="28"/>
          <w:szCs w:val="28"/>
        </w:rPr>
        <w:t>Architecture of Kubernet</w:t>
      </w:r>
      <w:r>
        <w:rPr>
          <w:b/>
          <w:bCs/>
          <w:sz w:val="28"/>
          <w:szCs w:val="28"/>
        </w:rPr>
        <w:t>e</w:t>
      </w:r>
      <w:r w:rsidRPr="00FE78DE">
        <w:rPr>
          <w:b/>
          <w:bCs/>
          <w:sz w:val="28"/>
          <w:szCs w:val="28"/>
        </w:rPr>
        <w:t>s</w:t>
      </w:r>
    </w:p>
    <w:p w14:paraId="48958245" w14:textId="7FAB8649" w:rsidR="00FE78DE" w:rsidRPr="00FE78DE" w:rsidRDefault="00FE78DE" w:rsidP="00FE78DE">
      <w:r w:rsidRPr="00FE78DE">
        <w:t>The architecture of Kubernetes is based on a master-slave model, where the master node acts as the control plane and manages the state and deployment of containerized applications across the worker nodes. The worker nodes, also called "minions" or "nodes," are the compute resources that run the application containers.</w:t>
      </w:r>
    </w:p>
    <w:p w14:paraId="40979243" w14:textId="724B9A13" w:rsidR="00FE78DE" w:rsidRPr="00FE78DE" w:rsidRDefault="00FE78DE" w:rsidP="00FE78DE">
      <w:r w:rsidRPr="00FE78DE">
        <w:t>Here is a high-level overview of the Kubernetes architecture:</w:t>
      </w:r>
    </w:p>
    <w:p w14:paraId="65895B0D" w14:textId="5962B8F9" w:rsidR="00FE78DE" w:rsidRPr="00FE78DE" w:rsidRDefault="00FE78DE" w:rsidP="00FE78DE">
      <w:r w:rsidRPr="00FE78DE">
        <w:t xml:space="preserve">Master Node(s): The master node is the control plane component that manages the state of the entire cluster. It typically consists of several components, including the API server, </w:t>
      </w:r>
      <w:proofErr w:type="spellStart"/>
      <w:r w:rsidRPr="00FE78DE">
        <w:t>etcd</w:t>
      </w:r>
      <w:proofErr w:type="spellEnd"/>
      <w:r w:rsidRPr="00FE78DE">
        <w:t>, controller manager, scheduler, and cloud controller manager.</w:t>
      </w:r>
    </w:p>
    <w:p w14:paraId="2B3BCDAC" w14:textId="3B5EFBDA" w:rsidR="00FE78DE" w:rsidRPr="00FE78DE" w:rsidRDefault="00FE78DE" w:rsidP="00FE78DE">
      <w:r w:rsidRPr="00FE78DE">
        <w:t xml:space="preserve">Worker Nodes: The worker nodes are the compute resources that run the application containers. Each worker node runs a container runtime, such as Docker, and a set of Kubernetes components, including the </w:t>
      </w:r>
      <w:proofErr w:type="spellStart"/>
      <w:r w:rsidRPr="00FE78DE">
        <w:t>kubelet</w:t>
      </w:r>
      <w:proofErr w:type="spellEnd"/>
      <w:r w:rsidRPr="00FE78DE">
        <w:t xml:space="preserve">, </w:t>
      </w:r>
      <w:proofErr w:type="spellStart"/>
      <w:r w:rsidRPr="00FE78DE">
        <w:t>kube</w:t>
      </w:r>
      <w:proofErr w:type="spellEnd"/>
      <w:r w:rsidRPr="00FE78DE">
        <w:t>-proxy, and container networking interface (CNI) plugins.</w:t>
      </w:r>
    </w:p>
    <w:p w14:paraId="3B57430E" w14:textId="45F0BA67" w:rsidR="00FE78DE" w:rsidRPr="00FE78DE" w:rsidRDefault="00FE78DE" w:rsidP="00FE78DE">
      <w:r w:rsidRPr="00FE78DE">
        <w:t>Pods: A pod is the smallest deployable unit in Kubernetes and represents a single instance of an application. Each pod consists of one or more containers that share the same network namespace and can communicate with each other using the localhost interface.</w:t>
      </w:r>
    </w:p>
    <w:p w14:paraId="26F26CE1" w14:textId="3F2BE3F3" w:rsidR="00FE78DE" w:rsidRPr="00FE78DE" w:rsidRDefault="00FE78DE" w:rsidP="00FE78DE">
      <w:proofErr w:type="spellStart"/>
      <w:r w:rsidRPr="00FE78DE">
        <w:t>ReplicaSets</w:t>
      </w:r>
      <w:proofErr w:type="spellEnd"/>
      <w:r w:rsidRPr="00FE78DE">
        <w:t xml:space="preserve">: A </w:t>
      </w:r>
      <w:proofErr w:type="spellStart"/>
      <w:r w:rsidRPr="00FE78DE">
        <w:t>ReplicaSet</w:t>
      </w:r>
      <w:proofErr w:type="spellEnd"/>
      <w:r w:rsidRPr="00FE78DE">
        <w:t xml:space="preserve"> is a Kubernetes object that manages the replication of a set of identical pods. It ensures that the desired number of replicas are running at all times, and can automatically replace any pods that fail or become unhealthy.</w:t>
      </w:r>
    </w:p>
    <w:p w14:paraId="010EF8D9" w14:textId="11D4B5A6" w:rsidR="00FE78DE" w:rsidRPr="00FE78DE" w:rsidRDefault="00FE78DE" w:rsidP="00FE78DE">
      <w:r w:rsidRPr="00FE78DE">
        <w:t>Services: A service is a Kubernetes object that provides a stable IP address and DNS name for a set of pods. It enables clients to access the pods without needing to know their individual IP addresses, and can load balance traffic across multiple replicas.</w:t>
      </w:r>
    </w:p>
    <w:p w14:paraId="366D3C87" w14:textId="77777777" w:rsidR="00FE78DE" w:rsidRPr="00FE78DE" w:rsidRDefault="00FE78DE" w:rsidP="00FE78DE">
      <w:r w:rsidRPr="00FE78DE">
        <w:lastRenderedPageBreak/>
        <w:t>Volumes: A volume is a Kubernetes object that represents a directory on a node's file system, which can be mounted into one or more pods. Volumes enable containers to access persistent data, such as a database or configuration files, even if the pod is deleted and recreated.</w:t>
      </w:r>
    </w:p>
    <w:p w14:paraId="17B7DA84" w14:textId="77777777" w:rsidR="00FE78DE" w:rsidRPr="00FE78DE" w:rsidRDefault="00FE78DE" w:rsidP="00FE78DE"/>
    <w:p w14:paraId="11E6D4A0" w14:textId="28496903" w:rsidR="00FE78DE" w:rsidRDefault="00FE78DE" w:rsidP="00FE78DE">
      <w:proofErr w:type="spellStart"/>
      <w:r w:rsidRPr="00FE78DE">
        <w:t>ConfigMaps</w:t>
      </w:r>
      <w:proofErr w:type="spellEnd"/>
      <w:r w:rsidRPr="00FE78DE">
        <w:t xml:space="preserve"> and Secrets: </w:t>
      </w:r>
      <w:proofErr w:type="spellStart"/>
      <w:r w:rsidRPr="00FE78DE">
        <w:t>ConfigMaps</w:t>
      </w:r>
      <w:proofErr w:type="spellEnd"/>
      <w:r w:rsidRPr="00FE78DE">
        <w:t xml:space="preserve"> and Secrets are Kubernetes objects that provide a way to store configuration data and sensitive information, such as passwords and API keys, in a centralized and secure manner. They can be mounted into pods as volumes or injected as environment variables.</w:t>
      </w:r>
    </w:p>
    <w:p w14:paraId="234E6B6A" w14:textId="1295546D" w:rsidR="00FE78DE" w:rsidRPr="00FE78DE" w:rsidRDefault="00FE78DE" w:rsidP="00FE78DE">
      <w:pPr>
        <w:rPr>
          <w:b/>
          <w:bCs/>
          <w:sz w:val="28"/>
          <w:szCs w:val="28"/>
        </w:rPr>
      </w:pPr>
      <w:r w:rsidRPr="00FE78DE">
        <w:rPr>
          <w:b/>
          <w:bCs/>
          <w:sz w:val="28"/>
          <w:szCs w:val="28"/>
        </w:rPr>
        <w:t>Use of Master node</w:t>
      </w:r>
    </w:p>
    <w:p w14:paraId="7E01C6D9" w14:textId="18FF1D09" w:rsidR="00FE78DE" w:rsidRDefault="00FE78DE" w:rsidP="00FE78DE">
      <w:r>
        <w:t>In Kubernetes, the master node is the control plane that manages the state of the entire cluster. It is responsible for scheduling and managing the deployment of containerized applications across the worker nodes, monitoring the health of the nodes and the applications, and scaling the cluster up or down as needed.</w:t>
      </w:r>
    </w:p>
    <w:p w14:paraId="3712B8FB" w14:textId="0E09B1D9" w:rsidR="00FE78DE" w:rsidRDefault="00FE78DE" w:rsidP="00FE78DE">
      <w:r>
        <w:t>The master node typically consists of several components that work together to manage the cluster, including:</w:t>
      </w:r>
    </w:p>
    <w:p w14:paraId="530FF9E9" w14:textId="24F88190" w:rsidR="00FE78DE" w:rsidRDefault="00FE78DE" w:rsidP="00FE78DE">
      <w:r>
        <w:t>API server: The API server is the main control plane component that exposes the Kubernetes API and processes incoming requests from users and other components. It acts as a gateway for all Kubernetes operations and maintains the state of the entire cluster.</w:t>
      </w:r>
    </w:p>
    <w:p w14:paraId="5B758147" w14:textId="6C8F3FD6" w:rsidR="00FE78DE" w:rsidRDefault="00FE78DE" w:rsidP="00FE78DE">
      <w:proofErr w:type="spellStart"/>
      <w:r>
        <w:t>etcd</w:t>
      </w:r>
      <w:proofErr w:type="spellEnd"/>
      <w:r>
        <w:t xml:space="preserve">: </w:t>
      </w:r>
      <w:proofErr w:type="spellStart"/>
      <w:r>
        <w:t>etcd</w:t>
      </w:r>
      <w:proofErr w:type="spellEnd"/>
      <w:r>
        <w:t xml:space="preserve"> is a distributed key-value store that stores the configuration data and state of the entire Kubernetes cluster. It provides a reliable and highly available data store for the API server and other Kubernetes components.</w:t>
      </w:r>
    </w:p>
    <w:p w14:paraId="4138C24E" w14:textId="4E90DC5E" w:rsidR="00FE78DE" w:rsidRDefault="00FE78DE" w:rsidP="00FE78DE">
      <w:r>
        <w:t xml:space="preserve">Controller manager: The controller manager is responsible for running the various controllers that monitor the state of the cluster and make changes as needed. For example, the </w:t>
      </w:r>
      <w:proofErr w:type="spellStart"/>
      <w:r>
        <w:t>ReplicaSet</w:t>
      </w:r>
      <w:proofErr w:type="spellEnd"/>
      <w:r>
        <w:t xml:space="preserve"> controller ensures that the desired number of replicas of an application is running, while the Node controller monitors the health of the worker nodes and takes action if any node becomes unavailable.</w:t>
      </w:r>
    </w:p>
    <w:p w14:paraId="6FD9FFD2" w14:textId="515A7D74" w:rsidR="00FE78DE" w:rsidRDefault="00FE78DE" w:rsidP="00FE78DE">
      <w:r>
        <w:t>Scheduler: The scheduler is responsible for scheduling containers onto the worker nodes based on their resource requirements, workload, and availability. It uses a set of rules to determine the best node to run a container on, and takes into account factors such as load balancing and resource utilization.</w:t>
      </w:r>
    </w:p>
    <w:p w14:paraId="178BA163" w14:textId="6F6E9AE7" w:rsidR="0056705C" w:rsidRDefault="0056705C" w:rsidP="00FE78DE">
      <w:r w:rsidRPr="0056705C">
        <w:t>Cloud Controller Manager: This component is responsible for managing the interactions between Kubernetes and the cloud provider's APIs. It provides a way for Kubernetes to manage cloud-specific resources, such as load balancers, volumes, and security groups.</w:t>
      </w:r>
    </w:p>
    <w:p w14:paraId="05D4A055" w14:textId="4E89A41F" w:rsidR="00FE78DE" w:rsidRDefault="00FE78DE" w:rsidP="00FE78DE">
      <w:r>
        <w:t>The master node is typically deployed in a highly available configuration to ensure that the control plane remains available and responsive even in the event of a failure. This can be achieved through redundancy, load balancing, and other techniques that ensure that there is always a working instance of each component running.</w:t>
      </w:r>
    </w:p>
    <w:p w14:paraId="116A24A3" w14:textId="300C3FDB" w:rsidR="00FE78DE" w:rsidRDefault="00FE78DE" w:rsidP="00FE78DE"/>
    <w:p w14:paraId="60FA88B4" w14:textId="065B3A8F" w:rsidR="00FE78DE" w:rsidRDefault="00FE78DE" w:rsidP="00FE78DE"/>
    <w:p w14:paraId="74E23944" w14:textId="25BBE42F" w:rsidR="00FE78DE" w:rsidRDefault="00FE78DE" w:rsidP="00FE78DE"/>
    <w:p w14:paraId="4624CBCE" w14:textId="0CAB7043" w:rsidR="00FE78DE" w:rsidRDefault="00FE78DE" w:rsidP="00FE78DE"/>
    <w:p w14:paraId="27FE6653" w14:textId="013979DF" w:rsidR="00FE78DE" w:rsidRDefault="00FE78DE" w:rsidP="00FE78DE">
      <w:pPr>
        <w:rPr>
          <w:b/>
          <w:bCs/>
          <w:sz w:val="28"/>
          <w:szCs w:val="28"/>
        </w:rPr>
      </w:pPr>
      <w:r w:rsidRPr="00FE78DE">
        <w:rPr>
          <w:b/>
          <w:bCs/>
          <w:sz w:val="28"/>
          <w:szCs w:val="28"/>
        </w:rPr>
        <w:lastRenderedPageBreak/>
        <w:t>Use of Worker nodes</w:t>
      </w:r>
    </w:p>
    <w:p w14:paraId="5DEB78C8" w14:textId="0829278D" w:rsidR="0056705C" w:rsidRDefault="0056705C" w:rsidP="0056705C">
      <w:r>
        <w:t>In Kubernetes, the worker nodes, also known as "minions" or "nodes," are responsible for running the actual workloads, which are typically containerized applications. Here are the key tasks that worker nodes perform in a Kubernetes cluster:</w:t>
      </w:r>
    </w:p>
    <w:p w14:paraId="72227E01" w14:textId="6C6424CA" w:rsidR="0056705C" w:rsidRDefault="0056705C" w:rsidP="0056705C">
      <w:r>
        <w:t>Running Containers: The worker nodes run the container runtime, such as Docker or CRI-O, and are responsible for starting and stopping containers as directed by the control plane. Each worker node can run multiple containers, grouped together into pods.</w:t>
      </w:r>
    </w:p>
    <w:p w14:paraId="779734A1" w14:textId="58E444D4" w:rsidR="0056705C" w:rsidRDefault="0056705C" w:rsidP="0056705C">
      <w:r>
        <w:t>Registering with the Control Plane: When a worker node starts up, it contacts the control plane and registers itself as a member of the cluster. It then periodically sends updates to the control plane, reporting its current state and resource usage.</w:t>
      </w:r>
    </w:p>
    <w:p w14:paraId="4E9C5F52" w14:textId="48316523" w:rsidR="0056705C" w:rsidRDefault="0056705C" w:rsidP="0056705C">
      <w:r>
        <w:t xml:space="preserve">Running Kubernetes Components: The worker nodes also run several Kubernetes components, including the </w:t>
      </w:r>
      <w:proofErr w:type="spellStart"/>
      <w:r>
        <w:t>kubelet</w:t>
      </w:r>
      <w:proofErr w:type="spellEnd"/>
      <w:r>
        <w:t xml:space="preserve">, </w:t>
      </w:r>
      <w:proofErr w:type="spellStart"/>
      <w:r>
        <w:t>kube</w:t>
      </w:r>
      <w:proofErr w:type="spellEnd"/>
      <w:r>
        <w:t xml:space="preserve">-proxy, and CNI plugins. The </w:t>
      </w:r>
      <w:proofErr w:type="spellStart"/>
      <w:r>
        <w:t>kubelet</w:t>
      </w:r>
      <w:proofErr w:type="spellEnd"/>
      <w:r>
        <w:t xml:space="preserve"> is responsible for managing the state of the pods running on the node, ensuring that they are healthy and responding to requests. The </w:t>
      </w:r>
      <w:proofErr w:type="spellStart"/>
      <w:r>
        <w:t>kube</w:t>
      </w:r>
      <w:proofErr w:type="spellEnd"/>
      <w:r>
        <w:t>-proxy provides network connectivity to the pods, while the CNI plugins enable network communication between containers running on different nodes.</w:t>
      </w:r>
    </w:p>
    <w:p w14:paraId="38C452C9" w14:textId="2A01CDAD" w:rsidR="0056705C" w:rsidRDefault="0056705C" w:rsidP="0056705C">
      <w:r>
        <w:t xml:space="preserve">Managing Local Storage: The worker nodes also manage local storage resources, such as disk drives or SSDs, that can be used to store data for the containers running on the node. Kubernetes provides several ways to manage local storage, including the use of </w:t>
      </w:r>
      <w:proofErr w:type="spellStart"/>
      <w:r>
        <w:t>hostPath</w:t>
      </w:r>
      <w:proofErr w:type="spellEnd"/>
      <w:r>
        <w:t xml:space="preserve"> volumes or more advanced storage solutions such as CSI (Container Storage Interface).</w:t>
      </w:r>
    </w:p>
    <w:p w14:paraId="15050D7F" w14:textId="5EA8AE07" w:rsidR="0056705C" w:rsidRPr="0056705C" w:rsidRDefault="0056705C" w:rsidP="0056705C">
      <w:r>
        <w:t>Performing Resource Isolation: Finally, the worker nodes ensure that the resources used by each container, such as CPU, memory, and network bandwidth, are properly isolated from other containers running on the same node. This helps to prevent resource contention and ensures that each container gets the resources it needs to run smoothly.</w:t>
      </w:r>
    </w:p>
    <w:p w14:paraId="5042287D" w14:textId="77777777" w:rsidR="00FE78DE" w:rsidRPr="00FE78DE" w:rsidRDefault="00FE78DE" w:rsidP="00FE78DE">
      <w:pPr>
        <w:rPr>
          <w:b/>
          <w:bCs/>
          <w:sz w:val="28"/>
          <w:szCs w:val="28"/>
        </w:rPr>
      </w:pPr>
    </w:p>
    <w:sectPr w:rsidR="00FE78DE" w:rsidRPr="00FE7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E2F0B"/>
    <w:multiLevelType w:val="multilevel"/>
    <w:tmpl w:val="DAB6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75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DE"/>
    <w:rsid w:val="0039432D"/>
    <w:rsid w:val="0056705C"/>
    <w:rsid w:val="00947F2E"/>
    <w:rsid w:val="00FE7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8D84"/>
  <w15:chartTrackingRefBased/>
  <w15:docId w15:val="{A339D008-19A5-46A8-8DB4-C80138BF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8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5310">
      <w:bodyDiv w:val="1"/>
      <w:marLeft w:val="0"/>
      <w:marRight w:val="0"/>
      <w:marTop w:val="0"/>
      <w:marBottom w:val="0"/>
      <w:divBdr>
        <w:top w:val="none" w:sz="0" w:space="0" w:color="auto"/>
        <w:left w:val="none" w:sz="0" w:space="0" w:color="auto"/>
        <w:bottom w:val="none" w:sz="0" w:space="0" w:color="auto"/>
        <w:right w:val="none" w:sz="0" w:space="0" w:color="auto"/>
      </w:divBdr>
    </w:div>
    <w:div w:id="973682428">
      <w:bodyDiv w:val="1"/>
      <w:marLeft w:val="0"/>
      <w:marRight w:val="0"/>
      <w:marTop w:val="0"/>
      <w:marBottom w:val="0"/>
      <w:divBdr>
        <w:top w:val="none" w:sz="0" w:space="0" w:color="auto"/>
        <w:left w:val="none" w:sz="0" w:space="0" w:color="auto"/>
        <w:bottom w:val="none" w:sz="0" w:space="0" w:color="auto"/>
        <w:right w:val="none" w:sz="0" w:space="0" w:color="auto"/>
      </w:divBdr>
    </w:div>
    <w:div w:id="1389304406">
      <w:bodyDiv w:val="1"/>
      <w:marLeft w:val="0"/>
      <w:marRight w:val="0"/>
      <w:marTop w:val="0"/>
      <w:marBottom w:val="0"/>
      <w:divBdr>
        <w:top w:val="none" w:sz="0" w:space="0" w:color="auto"/>
        <w:left w:val="none" w:sz="0" w:space="0" w:color="auto"/>
        <w:bottom w:val="none" w:sz="0" w:space="0" w:color="auto"/>
        <w:right w:val="none" w:sz="0" w:space="0" w:color="auto"/>
      </w:divBdr>
    </w:div>
    <w:div w:id="166068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21P35A0363</dc:creator>
  <cp:keywords/>
  <dc:description/>
  <cp:lastModifiedBy>21P35A0363</cp:lastModifiedBy>
  <cp:revision>1</cp:revision>
  <dcterms:created xsi:type="dcterms:W3CDTF">2023-04-03T13:09:00Z</dcterms:created>
  <dcterms:modified xsi:type="dcterms:W3CDTF">2023-04-03T13:21:00Z</dcterms:modified>
</cp:coreProperties>
</file>