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QUESTION 1.</w:t>
      </w:r>
    </w:p>
    <w:p>
      <w:pPr>
        <w:rPr>
          <w:rFonts w:hint="default" w:asciiTheme="minorAscii"/>
          <w:sz w:val="21"/>
          <w:szCs w:val="21"/>
          <w:lang w:val="en-US"/>
        </w:rPr>
      </w:pPr>
    </w:p>
    <w:p>
      <w:pP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Ascii"/>
          <w:sz w:val="21"/>
          <w:szCs w:val="21"/>
          <w:lang w:val="en-US"/>
        </w:rPr>
        <w:t xml:space="preserve">Step 1: Created 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 Python web application 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which runs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on Docker Compose.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It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uses the Flask and maintains a hit counter in Redis.</w:t>
      </w:r>
    </w:p>
    <w:p>
      <w:pP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Installed docker and docker-compose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</w:t>
      </w:r>
      <w:r>
        <w:drawing>
          <wp:inline distT="0" distB="0" distL="114300" distR="114300">
            <wp:extent cx="5272405" cy="1211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olor w:val="000000"/>
          <w:spacing w:val="0"/>
          <w:sz w:val="21"/>
          <w:szCs w:val="21"/>
          <w:shd w:val="clear" w:fill="FFFFFF"/>
          <w:lang w:val="en-US"/>
        </w:rPr>
        <w:t>S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tarted the docker service.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Created a directory and inserted four files into it.( app.py, requirements.txt,</w:t>
      </w:r>
    </w:p>
    <w:p>
      <w:pPr>
        <w:numPr>
          <w:ilvl w:val="0"/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</w:t>
      </w:r>
      <w:r>
        <w:rPr>
          <w:rFonts w:hint="default" w:hAnsi="Helvetica" w:eastAsia="Helvetica" w:cs="Helvetica" w:asciiTheme="minorAscii"/>
          <w:i w:val="0"/>
          <w:color w:val="000000"/>
          <w:spacing w:val="0"/>
          <w:sz w:val="21"/>
          <w:szCs w:val="21"/>
          <w:shd w:val="clear" w:fill="FFFFFF"/>
          <w:lang w:val="en-US"/>
        </w:rPr>
        <w:t>D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ocker-compose.yaml , Dockerfile )</w:t>
      </w:r>
    </w:p>
    <w:p>
      <w:pPr>
        <w:numPr>
          <w:ilvl w:val="0"/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39528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The application is written in python as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/>
        </w:rPr>
        <w:t>C</w:t>
      </w:r>
      <w:r>
        <w:rPr>
          <w:rFonts w:hint="default" w:hAnsi="Helvetica" w:eastAsia="Helvetica" w:cs="Helvetica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ode in app.py: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import time  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import redis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from flask import Flask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app = Flask(__name__)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cache = redis.Redis(host='redis', port=6379)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def get_hit_count():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retries = 5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while True: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    return cache.incr('hits')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except redis.exceptions.ConnectionError as exc: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    if retries == 0: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        raise exc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    retries -= 1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       time.sleep(0.5)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@app.route('/')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def hello():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count = get_hit_count()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return 'Hello World! I have been seen {} times.\n'.format(count)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if __name__ == "__main__":</w:t>
      </w:r>
    </w:p>
    <w:p>
      <w:pPr>
        <w:numPr>
          <w:ilvl w:val="0"/>
          <w:numId w:val="0"/>
        </w:numPr>
        <w:ind w:firstLine="48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app.run(host="0.0.0.0", debug=True)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The image is built from the Dockerfile instructions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Dockerfile :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FROM python:3.7-alpine   ( building an image with python as baseimage)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ADD . /code             ( added current dir. (.) to path /code in the image ) 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WORKDIR /code          ( set the current dir. as /code 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RUN pip install -r requirements.txt ( installled the dependencies)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CMD ["python", "app.py"]        ( set default command to run app.py 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Defined two services in compose file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docker-compose.yaml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version: '2'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services: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web: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build: .               ( used the image build from Dockerfile )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ports:          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- "5000:5000"        (port forwarding container --&gt; host )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redis: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image: "redis:alpine"   ( using public redis image )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hAnsi="Helvetica" w:eastAsia="Helvetica" w:asciiTheme="minorAscii"/>
          <w:i w:val="0"/>
          <w:color w:val="000000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here host port (5000) is the default port for the flask web server.</w:t>
      </w:r>
    </w:p>
    <w:p>
      <w:pPr>
        <w:numPr>
          <w:ilvl w:val="0"/>
          <w:numId w:val="0"/>
        </w:numPr>
        <w:ind w:left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Created four files as stated above</w:t>
      </w:r>
    </w:p>
    <w:p>
      <w:pPr>
        <w:numPr>
          <w:ilvl w:val="0"/>
          <w:numId w:val="0"/>
        </w:numP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 w:hAnsi="Helvetica" w:eastAsia="Helvetic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command by being in the directory created ( /compose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$ Docker-compose up</w:t>
      </w:r>
    </w:p>
    <w:p>
      <w:pPr>
        <w:numPr>
          <w:ilvl w:val="0"/>
          <w:numId w:val="0"/>
        </w:numPr>
        <w:ind w:firstLine="4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00"/>
        <w:rPr>
          <w:rFonts w:hint="default"/>
          <w:lang w:val="en-US"/>
        </w:rPr>
      </w:pPr>
      <w:r>
        <w:drawing>
          <wp:inline distT="0" distB="0" distL="114300" distR="114300">
            <wp:extent cx="4088130" cy="21666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2"/>
          <w:szCs w:val="22"/>
          <w:lang w:val="en-US"/>
        </w:rPr>
      </w:pP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>Compose pull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s 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>a Redis image, builds an image for our code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in Dockerfile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, and starts the </w:t>
      </w:r>
    </w:p>
    <w:p>
      <w:pPr>
        <w:numPr>
          <w:ilvl w:val="0"/>
          <w:numId w:val="0"/>
        </w:numPr>
        <w:ind w:leftChars="0"/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0" w:firstLine="110" w:firstLineChars="50"/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>services (web and redis) we defined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in docker-compose.yaml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. 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Here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, the code is statically </w:t>
      </w:r>
    </w:p>
    <w:p>
      <w:pPr>
        <w:numPr>
          <w:ilvl w:val="0"/>
          <w:numId w:val="0"/>
        </w:numPr>
        <w:ind w:leftChars="0" w:firstLine="110" w:firstLineChars="50"/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firstLine="110" w:firstLineChars="5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>copied into the image at build time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firstLine="110" w:firstLineChars="5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The web app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had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listen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on port 5000 on our Docker daemon host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. Entered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 w:firstLine="110" w:firstLineChars="50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http://my ip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5000/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 in a browser to see the application running: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</w:t>
      </w:r>
      <w:r>
        <w:drawing>
          <wp:inline distT="0" distB="0" distL="114300" distR="114300">
            <wp:extent cx="4267200" cy="964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455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refreshed the page , the count has incremented accordingly.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</w:pPr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28575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Stopped the application by running the command  $ docker-compose down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this setup, whenever we modify any code in app.py then we need to rebuild the app image.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2: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Inorder to not to rebuild the image when we changed the code in app.py , we need to mount the volume.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mount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 volume via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volume key in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docker-compose.yam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l 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 below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version: '2'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services: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web: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build: .               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ports:          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    - "5000:5000"        </w:t>
      </w:r>
    </w:p>
    <w:p>
      <w:pPr>
        <w:numPr>
          <w:ilvl w:val="0"/>
          <w:numId w:val="0"/>
        </w:numPr>
        <w:ind w:firstLine="420"/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olor w:val="000000"/>
          <w:spacing w:val="0"/>
          <w:sz w:val="21"/>
          <w:szCs w:val="21"/>
          <w:shd w:val="clear" w:fill="FFFFFF"/>
          <w:lang w:val="en-US"/>
        </w:rPr>
        <w:t>V</w:t>
      </w: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olumes :</w:t>
      </w:r>
    </w:p>
    <w:p>
      <w:pPr>
        <w:numPr>
          <w:ilvl w:val="0"/>
          <w:numId w:val="0"/>
        </w:numPr>
        <w:ind w:firstLine="420"/>
        <w:rPr>
          <w:rFonts w:hint="default" w:ascii="Helvetica" w:hAnsi="Helvetica" w:eastAsia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- . : /code            ( </w:t>
      </w:r>
      <w:r>
        <w:rPr>
          <w:rFonts w:hint="default" w:ascii="Helvetica" w:hAnsi="Helvetica" w:eastAsia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mounting the volume</w:t>
      </w: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)</w:t>
      </w:r>
    </w:p>
    <w:p>
      <w:pPr>
        <w:numPr>
          <w:ilvl w:val="0"/>
          <w:numId w:val="0"/>
        </w:numPr>
        <w:ind w:firstLine="210" w:firstLineChars="100"/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redis: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 w:firstLine="420"/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image: "redis:alpine" 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We added 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bind mount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for the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web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service. The new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volumes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key mounts the project directory (current directory, '</w:t>
      </w:r>
      <w:r>
        <w:rPr>
          <w:rFonts w:hint="default" w:ascii="Helvetica" w:hAnsi="Helvetica" w:eastAsia="Helvetica" w:cs="Helvetica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') on the host to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/code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inside the container,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This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allow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us to modify the code on the fly, without having to rebuild the image.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Intially the message was as shown below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right="0" w:rightChars="0"/>
        <w:jc w:val="left"/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3429000" cy="10668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Now while the application is running , I modified the code(changed the greeting) in app.py and it got detected by the docker-compose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3040" cy="11531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2090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450" w:afterAutospacing="0" w:line="336" w:lineRule="atLeast"/>
        <w:ind w:left="0" w:leftChars="0" w:right="0" w:righ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change we made has reflected in the web application without having to rebuild the image.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514725" cy="1193800"/>
            <wp:effectExtent l="0" t="0" r="9525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7980" b="1415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  <w:rPr>
          <w:rFonts w:hint="default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450" w:afterAutospacing="0" w:line="336" w:lineRule="atLeast"/>
        <w:ind w:leftChars="0" w:right="0" w:righ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FED5B"/>
    <w:multiLevelType w:val="singleLevel"/>
    <w:tmpl w:val="BA6FED5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84BB3"/>
    <w:rsid w:val="14AA5E6A"/>
    <w:rsid w:val="262234D7"/>
    <w:rsid w:val="28FE3F99"/>
    <w:rsid w:val="420B368D"/>
    <w:rsid w:val="45083704"/>
    <w:rsid w:val="61D8652F"/>
    <w:rsid w:val="72D33C8A"/>
    <w:rsid w:val="75D01611"/>
    <w:rsid w:val="7CD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2019-07-31T09:52:00Z</dcterms:created>
  <dc:creator>Ajay Kumar Pantham</dc:creator>
  <cp:lastModifiedBy>Ajay Kumar Pantham</cp:lastModifiedBy>
  <dcterms:modified xsi:type="dcterms:W3CDTF">2019-07-31T20:01:44Z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