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CC85E"/>
  <w:body>
    <w:p>
      <w:pPr>
        <w:pStyle w:val="Normal"/>
        <w:bidi w:val="0"/>
        <w:jc w:val="left"/>
        <w:rPr>
          <w:sz w:val="28"/>
          <w:szCs w:val="28"/>
        </w:rPr>
      </w:pPr>
      <w:r>
        <mc:AlternateContent>
          <mc:Choice Requires="wps">
            <w:drawing>
              <wp:anchor behindDoc="0" distT="0" distB="0" distL="0" distR="0" simplePos="0" locked="0" layoutInCell="1" allowOverlap="1" relativeHeight="2">
                <wp:simplePos x="0" y="0"/>
                <wp:positionH relativeFrom="column">
                  <wp:posOffset>2782570</wp:posOffset>
                </wp:positionH>
                <wp:positionV relativeFrom="paragraph">
                  <wp:posOffset>234315</wp:posOffset>
                </wp:positionV>
                <wp:extent cx="333375" cy="1270"/>
                <wp:effectExtent l="0" t="0" r="0" b="0"/>
                <wp:wrapNone/>
                <wp:docPr id="1" name="Shape1"/>
                <a:graphic xmlns:a="http://schemas.openxmlformats.org/drawingml/2006/main">
                  <a:graphicData uri="http://schemas.microsoft.com/office/word/2010/wordprocessingShape">
                    <wps:wsp>
                      <wps:cNvSpPr/>
                      <wps:spPr>
                        <a:xfrm>
                          <a:off x="0" y="0"/>
                          <a:ext cx="332640" cy="0"/>
                        </a:xfrm>
                        <a:prstGeom prst="line">
                          <a:avLst/>
                        </a:prstGeom>
                        <a:ln w="36720">
                          <a:solidFill>
                            <a:srgbClr val="ffffff"/>
                          </a:solidFill>
                          <a:round/>
                        </a:ln>
                      </wps:spPr>
                      <wps:style>
                        <a:lnRef idx="0"/>
                        <a:fillRef idx="0"/>
                        <a:effectRef idx="0"/>
                        <a:fontRef idx="minor"/>
                      </wps:style>
                      <wps:bodyPr/>
                    </wps:wsp>
                  </a:graphicData>
                </a:graphic>
              </wp:anchor>
            </w:drawing>
          </mc:Choice>
          <mc:Fallback>
            <w:pict>
              <v:line id="shape_0" from="219.1pt,18.45pt" to="245.25pt,18.45pt" ID="Shape1" stroked="t" style="position:absolute">
                <v:stroke color="white"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2782570</wp:posOffset>
                </wp:positionH>
                <wp:positionV relativeFrom="paragraph">
                  <wp:posOffset>352425</wp:posOffset>
                </wp:positionV>
                <wp:extent cx="333375" cy="1270"/>
                <wp:effectExtent l="0" t="0" r="0" b="0"/>
                <wp:wrapNone/>
                <wp:docPr id="2" name="Shape1_0"/>
                <a:graphic xmlns:a="http://schemas.openxmlformats.org/drawingml/2006/main">
                  <a:graphicData uri="http://schemas.microsoft.com/office/word/2010/wordprocessingShape">
                    <wps:wsp>
                      <wps:cNvSpPr/>
                      <wps:spPr>
                        <a:xfrm>
                          <a:off x="0" y="0"/>
                          <a:ext cx="332640" cy="0"/>
                        </a:xfrm>
                        <a:prstGeom prst="line">
                          <a:avLst/>
                        </a:prstGeom>
                        <a:ln w="36720">
                          <a:solidFill>
                            <a:srgbClr val="ffffff"/>
                          </a:solidFill>
                          <a:round/>
                        </a:ln>
                      </wps:spPr>
                      <wps:style>
                        <a:lnRef idx="0"/>
                        <a:fillRef idx="0"/>
                        <a:effectRef idx="0"/>
                        <a:fontRef idx="minor"/>
                      </wps:style>
                      <wps:bodyPr/>
                    </wps:wsp>
                  </a:graphicData>
                </a:graphic>
              </wp:anchor>
            </w:drawing>
          </mc:Choice>
          <mc:Fallback>
            <w:pict>
              <v:line id="shape_0" from="219.1pt,27.75pt" to="245.25pt,27.75pt" ID="Shape1_0" stroked="t" style="position:absolute">
                <v:stroke color="white" weight="36720"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2782570</wp:posOffset>
                </wp:positionH>
                <wp:positionV relativeFrom="paragraph">
                  <wp:posOffset>293370</wp:posOffset>
                </wp:positionV>
                <wp:extent cx="333375" cy="1270"/>
                <wp:effectExtent l="0" t="0" r="0" b="0"/>
                <wp:wrapNone/>
                <wp:docPr id="3" name="Shape1_1"/>
                <a:graphic xmlns:a="http://schemas.openxmlformats.org/drawingml/2006/main">
                  <a:graphicData uri="http://schemas.microsoft.com/office/word/2010/wordprocessingShape">
                    <wps:wsp>
                      <wps:cNvSpPr/>
                      <wps:spPr>
                        <a:xfrm>
                          <a:off x="0" y="0"/>
                          <a:ext cx="332640" cy="0"/>
                        </a:xfrm>
                        <a:prstGeom prst="line">
                          <a:avLst/>
                        </a:prstGeom>
                        <a:ln w="36720">
                          <a:solidFill>
                            <a:srgbClr val="ffffff"/>
                          </a:solidFill>
                          <a:round/>
                        </a:ln>
                      </wps:spPr>
                      <wps:style>
                        <a:lnRef idx="0"/>
                        <a:fillRef idx="0"/>
                        <a:effectRef idx="0"/>
                        <a:fontRef idx="minor"/>
                      </wps:style>
                      <wps:bodyPr/>
                    </wps:wsp>
                  </a:graphicData>
                </a:graphic>
              </wp:anchor>
            </w:drawing>
          </mc:Choice>
          <mc:Fallback>
            <w:pict>
              <v:line id="shape_0" from="219.1pt,23.1pt" to="245.25pt,23.1pt" ID="Shape1_1" stroked="t" style="position:absolute">
                <v:stroke color="white" weight="36720"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2353310</wp:posOffset>
                </wp:positionH>
                <wp:positionV relativeFrom="paragraph">
                  <wp:posOffset>427990</wp:posOffset>
                </wp:positionV>
                <wp:extent cx="1353185" cy="1282065"/>
                <wp:effectExtent l="0" t="0" r="0" b="0"/>
                <wp:wrapNone/>
                <wp:docPr id="4" name="Shape3"/>
                <a:graphic xmlns:a="http://schemas.openxmlformats.org/drawingml/2006/main">
                  <a:graphicData uri="http://schemas.microsoft.com/office/word/2010/wordprocessingShape">
                    <wps:wsp>
                      <wps:cNvSpPr txBox="1"/>
                      <wps:spPr>
                        <a:xfrm>
                          <a:off x="0" y="0"/>
                          <a:ext cx="1352520" cy="1281600"/>
                        </a:xfrm>
                        <a:prstGeom prst="rect">
                          <a:avLst/>
                        </a:prstGeom>
                        <a:solidFill>
                          <a:srgbClr val="fb820b"/>
                        </a:solidFill>
                        <a:ln>
                          <a:solidFill>
                            <a:srgbClr val="000000"/>
                          </a:solidFill>
                        </a:ln>
                      </wps:spPr>
                      <wps:txbx>
                        <w:txbxContent>
                          <w:p>
                            <w:pPr>
                              <w:overflowPunct w:val="false"/>
                              <w:bidi w:val="0"/>
                              <w:rPr/>
                            </w:pPr>
                            <w:r>
                              <w:rPr/>
                            </w:r>
                          </w:p>
                          <w:p>
                            <w:pPr>
                              <w:overflowPunct w:val="false"/>
                              <w:bidi w:val="0"/>
                              <w:rPr/>
                            </w:pPr>
                            <w:r>
                              <w:rPr>
                                <w:sz w:val="12"/>
                                <w:szCs w:val="12"/>
                              </w:rPr>
                            </w:r>
                            <w:r>
                              <w:rPr>
                                <w:sz w:val="12"/>
                                <w:szCs w:val="12"/>
                              </w:rPr>
                              <w:t>// Full scroll navigation bar</w:t>
                            </w:r>
                          </w:p>
                          <w:p>
                            <w:pPr>
                              <w:overflowPunct w:val="false"/>
                              <w:bidi w:val="0"/>
                              <w:rPr/>
                            </w:pPr>
                            <w:r>
                              <w:rPr/>
                            </w:r>
                            <w:r>
                              <w:rPr/>
                              <w:t>Home</w:t>
                            </w:r>
                          </w:p>
                          <w:p>
                            <w:pPr>
                              <w:overflowPunct w:val="false"/>
                              <w:bidi w:val="0"/>
                              <w:rPr/>
                            </w:pPr>
                            <w:r>
                              <w:rPr/>
                            </w:r>
                          </w:p>
                          <w:p>
                            <w:pPr>
                              <w:overflowPunct w:val="false"/>
                              <w:bidi w:val="0"/>
                              <w:rPr/>
                            </w:pPr>
                            <w:r>
                              <w:rPr/>
                            </w:r>
                            <w:r>
                              <w:rPr/>
                              <w:t>Tutorials</w:t>
                            </w:r>
                          </w:p>
                          <w:p>
                            <w:pPr>
                              <w:overflowPunct w:val="false"/>
                              <w:bidi w:val="0"/>
                              <w:rPr/>
                            </w:pPr>
                            <w:r>
                              <w:rPr/>
                            </w:r>
                          </w:p>
                          <w:p>
                            <w:pPr>
                              <w:overflowPunct w:val="false"/>
                              <w:bidi w:val="0"/>
                              <w:rPr/>
                            </w:pPr>
                            <w:r>
                              <w:rPr/>
                            </w:r>
                            <w:r>
                              <w:rPr/>
                              <w:t>About</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3" fillcolor="#fb820b" stroked="t" style="position:absolute;margin-left:185.3pt;margin-top:33.7pt;width:106.45pt;height:100.85pt" type="shapetype_202">
                <v:textbox>
                  <w:txbxContent>
                    <w:p>
                      <w:pPr>
                        <w:overflowPunct w:val="false"/>
                        <w:bidi w:val="0"/>
                        <w:rPr/>
                      </w:pPr>
                      <w:r>
                        <w:rPr/>
                      </w:r>
                    </w:p>
                    <w:p>
                      <w:pPr>
                        <w:overflowPunct w:val="false"/>
                        <w:bidi w:val="0"/>
                        <w:rPr/>
                      </w:pPr>
                      <w:r>
                        <w:rPr>
                          <w:sz w:val="12"/>
                          <w:szCs w:val="12"/>
                        </w:rPr>
                      </w:r>
                      <w:r>
                        <w:rPr>
                          <w:sz w:val="12"/>
                          <w:szCs w:val="12"/>
                        </w:rPr>
                        <w:t>// Full scroll navigation bar</w:t>
                      </w:r>
                    </w:p>
                    <w:p>
                      <w:pPr>
                        <w:overflowPunct w:val="false"/>
                        <w:bidi w:val="0"/>
                        <w:rPr/>
                      </w:pPr>
                      <w:r>
                        <w:rPr/>
                      </w:r>
                      <w:r>
                        <w:rPr/>
                        <w:t>Home</w:t>
                      </w:r>
                    </w:p>
                    <w:p>
                      <w:pPr>
                        <w:overflowPunct w:val="false"/>
                        <w:bidi w:val="0"/>
                        <w:rPr/>
                      </w:pPr>
                      <w:r>
                        <w:rPr/>
                      </w:r>
                    </w:p>
                    <w:p>
                      <w:pPr>
                        <w:overflowPunct w:val="false"/>
                        <w:bidi w:val="0"/>
                        <w:rPr/>
                      </w:pPr>
                      <w:r>
                        <w:rPr/>
                      </w:r>
                      <w:r>
                        <w:rPr/>
                        <w:t>Tutorials</w:t>
                      </w:r>
                    </w:p>
                    <w:p>
                      <w:pPr>
                        <w:overflowPunct w:val="false"/>
                        <w:bidi w:val="0"/>
                        <w:rPr/>
                      </w:pPr>
                      <w:r>
                        <w:rPr/>
                      </w:r>
                    </w:p>
                    <w:p>
                      <w:pPr>
                        <w:overflowPunct w:val="false"/>
                        <w:bidi w:val="0"/>
                        <w:rPr/>
                      </w:pPr>
                      <w:r>
                        <w:rPr/>
                      </w:r>
                      <w:r>
                        <w:rPr/>
                        <w:t>About</w:t>
                      </w:r>
                    </w:p>
                  </w:txbxContent>
                </v:textbox>
                <w10:wrap type="square"/>
                <v:fill o:detectmouseclick="t" type="solid" color2="#047df4"/>
                <v:stroke color="black" joinstyle="round" endcap="flat"/>
              </v:shape>
            </w:pict>
          </mc:Fallback>
        </mc:AlternateContent>
      </w:r>
      <w:r>
        <w:rPr>
          <w:color w:val="580BFB"/>
          <w:sz w:val="72"/>
          <w:szCs w:val="72"/>
        </w:rPr>
        <w:t>c</w:t>
      </w:r>
      <w:r>
        <w:rPr>
          <w:color w:val="FE0017"/>
          <w:sz w:val="36"/>
          <w:szCs w:val="36"/>
        </w:rPr>
        <w:t>4</w:t>
      </w:r>
      <w:r>
        <w:rPr>
          <w:rFonts w:ascii="Liberation Serif" w:hAnsi="Liberation Serif"/>
          <w:sz w:val="52"/>
          <w:szCs w:val="52"/>
        </w:rPr>
        <w:t>Ɔ</w:t>
      </w:r>
    </w:p>
    <w:p>
      <w:pPr>
        <w:pStyle w:val="Normal"/>
        <w:bidi w:val="0"/>
        <w:jc w:val="left"/>
        <w:rPr/>
      </w:pPr>
      <w:r>
        <w:rPr/>
      </w:r>
    </w:p>
    <w:p>
      <w:pPr>
        <w:pStyle w:val="Normal"/>
        <w:bidi w:val="0"/>
        <w:jc w:val="left"/>
        <w:rPr/>
      </w:pPr>
      <w:r>
        <w:rPr>
          <w:color w:val="FFA500"/>
          <w:sz w:val="52"/>
          <w:szCs w:val="52"/>
        </w:rPr>
        <w:t>WELCOME TO</w:t>
      </w:r>
    </w:p>
    <w:p>
      <w:pPr>
        <w:pStyle w:val="Normal"/>
        <w:bidi w:val="0"/>
        <w:jc w:val="left"/>
        <w:rPr>
          <w:color w:val="FFFFFF"/>
          <w:sz w:val="44"/>
          <w:szCs w:val="44"/>
        </w:rPr>
      </w:pPr>
      <w:r>
        <w:rPr>
          <w:color w:val="FFFFFF"/>
          <w:sz w:val="44"/>
          <w:szCs w:val="44"/>
        </w:rPr>
        <w:t>CODE4CHANGE</w:t>
      </w:r>
    </w:p>
    <w:p>
      <w:pPr>
        <w:pStyle w:val="Normal"/>
        <w:bidi w:val="0"/>
        <w:jc w:val="left"/>
        <w:rPr>
          <w:color w:val="FFFFFF"/>
          <w:sz w:val="44"/>
          <w:szCs w:val="44"/>
        </w:rPr>
      </w:pPr>
      <w:r>
        <w:rPr>
          <w:color w:val="FFFFFF"/>
          <w:sz w:val="44"/>
          <w:szCs w:val="44"/>
        </w:rPr>
        <mc:AlternateContent>
          <mc:Choice Requires="wps">
            <w:drawing>
              <wp:anchor behindDoc="0" distT="0" distB="0" distL="0" distR="0" simplePos="0" locked="0" layoutInCell="1" allowOverlap="1" relativeHeight="5">
                <wp:simplePos x="0" y="0"/>
                <wp:positionH relativeFrom="column">
                  <wp:posOffset>31115</wp:posOffset>
                </wp:positionH>
                <wp:positionV relativeFrom="paragraph">
                  <wp:posOffset>255905</wp:posOffset>
                </wp:positionV>
                <wp:extent cx="3063875" cy="2428240"/>
                <wp:effectExtent l="0" t="0" r="0" b="0"/>
                <wp:wrapNone/>
                <wp:docPr id="5" name="Shape2"/>
                <a:graphic xmlns:a="http://schemas.openxmlformats.org/drawingml/2006/main">
                  <a:graphicData uri="http://schemas.microsoft.com/office/word/2010/wordprocessingShape">
                    <wps:wsp>
                      <wps:cNvSpPr txBox="1"/>
                      <wps:spPr>
                        <a:xfrm>
                          <a:off x="0" y="0"/>
                          <a:ext cx="3063240" cy="2427480"/>
                        </a:xfrm>
                        <a:prstGeom prst="rect">
                          <a:avLst/>
                        </a:prstGeom>
                        <a:noFill/>
                        <a:ln>
                          <a:noFill/>
                        </a:ln>
                      </wps:spPr>
                      <wps:txbx>
                        <w:txbxContent>
                          <w:p>
                            <w:pPr>
                              <w:overflowPunct w:val="false"/>
                              <w:bidi w:val="0"/>
                              <w:rPr/>
                            </w:pPr>
                            <w:r>
                              <w:rPr>
                                <w:sz w:val="24"/>
                                <w:rFonts w:ascii="Georgia" w:hAnsi="Georgia" w:cs="Georgia"/>
                              </w:rPr>
                              <w:t xml:space="preserve">Code4change is a site aimed at teaching coding skills as a way of advocating for technological advancements in african society. It is a personal initiative to equip african youths with knowledge on the fast growing computing industry. The fields offered include: React frontend, node js, express backend, flask backend, python programming, html and css. The tutorials are topic based and descriptive enough to allow newbies to grasp and understand programming principles easily. If where do I start? And what do I begin with? Are your questions, then this is the right place for you. </w:t>
                            </w:r>
                          </w:p>
                        </w:txbxContent>
                      </wps:txbx>
                      <wps:bodyPr wrap="square" lIns="0" rIns="0" tIns="0" bIns="0">
                        <a:spAutoFit/>
                      </wps:bodyPr>
                    </wps:wsp>
                  </a:graphicData>
                </a:graphic>
              </wp:anchor>
            </w:drawing>
          </mc:Choice>
          <mc:Fallback>
            <w:pict>
              <v:shape id="shape_0" ID="Shape2" stroked="f" style="position:absolute;margin-left:2.45pt;margin-top:20.15pt;width:241.15pt;height:191.1pt" type="shapetype_202">
                <v:textbox>
                  <w:txbxContent>
                    <w:p>
                      <w:pPr>
                        <w:overflowPunct w:val="false"/>
                        <w:bidi w:val="0"/>
                        <w:rPr/>
                      </w:pPr>
                      <w:r>
                        <w:rPr>
                          <w:sz w:val="24"/>
                          <w:rFonts w:ascii="Georgia" w:hAnsi="Georgia" w:cs="Georgia"/>
                        </w:rPr>
                        <w:t xml:space="preserve">Code4change is a site aimed at teaching coding skills as a way of advocating for technological advancements in african society. It is a personal initiative to equip african youths with knowledge on the fast growing computing industry. The fields offered include: React frontend, node js, express backend, flask backend, python programming, html and css. The tutorials are topic based and descriptive enough to allow newbies to grasp and understand programming principles easily. If where do I start? And what do I begin with? Are your questions, then this is the right place for you. </w:t>
                      </w:r>
                    </w:p>
                  </w:txbxContent>
                </v:textbox>
                <w10:wrap type="square"/>
                <v:fill o:detectmouseclick="t" on="false"/>
                <v:stroke color="black" joinstyle="round" endcap="flat"/>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7">
                <wp:simplePos x="0" y="0"/>
                <wp:positionH relativeFrom="column">
                  <wp:posOffset>-380365</wp:posOffset>
                </wp:positionH>
                <wp:positionV relativeFrom="paragraph">
                  <wp:posOffset>685165</wp:posOffset>
                </wp:positionV>
                <wp:extent cx="3681095" cy="882650"/>
                <wp:effectExtent l="0" t="0" r="0" b="0"/>
                <wp:wrapNone/>
                <wp:docPr id="6" name="Shape4"/>
                <a:graphic xmlns:a="http://schemas.openxmlformats.org/drawingml/2006/main">
                  <a:graphicData uri="http://schemas.microsoft.com/office/word/2010/wordprocessingShape">
                    <wps:wsp>
                      <wps:cNvSpPr txBox="1"/>
                      <wps:spPr>
                        <a:xfrm>
                          <a:off x="0" y="0"/>
                          <a:ext cx="3680640" cy="882000"/>
                        </a:xfrm>
                        <a:prstGeom prst="rect">
                          <a:avLst/>
                        </a:prstGeom>
                        <a:noFill/>
                        <a:ln>
                          <a:noFill/>
                        </a:ln>
                      </wps:spPr>
                      <wps:txbx>
                        <w:txbxContent>
                          <w:p>
                            <w:pPr>
                              <w:overflowPunct w:val="false"/>
                              <w:bidi w:val="0"/>
                              <w:rPr/>
                            </w:pPr>
                            <w:r>
                              <w:rPr/>
                              <w:t>©</w:t>
                            </w:r>
                            <w:r>
                              <w:rPr>
                                <w:sz w:val="18"/>
                                <w:szCs w:val="18"/>
                              </w:rPr>
                              <w:t>This website was developed by Nimrod Nyongesa</w:t>
                            </w:r>
                          </w:p>
                          <w:p>
                            <w:pPr>
                              <w:overflowPunct w:val="false"/>
                              <w:bidi w:val="0"/>
                              <w:rPr/>
                            </w:pPr>
                            <w:r>
                              <w:rPr>
                                <w:sz w:val="18"/>
                                <w:szCs w:val="18"/>
                              </w:rPr>
                              <w:t>Contact : 0740837666</w:t>
                            </w:r>
                          </w:p>
                          <w:p>
                            <w:pPr>
                              <w:overflowPunct w:val="false"/>
                              <w:bidi w:val="0"/>
                              <w:rPr/>
                            </w:pPr>
                            <w:r>
                              <w:rPr>
                                <w:sz w:val="18"/>
                                <w:szCs w:val="18"/>
                              </w:rPr>
                              <w:t>Email : nimrodnyongesa7@gmail.com</w:t>
                            </w:r>
                          </w:p>
                          <w:p>
                            <w:pPr>
                              <w:overflowPunct w:val="false"/>
                              <w:bidi w:val="0"/>
                              <w:rPr/>
                            </w:pPr>
                            <w:r>
                              <w:rPr/>
                            </w:r>
                          </w:p>
                        </w:txbxContent>
                      </wps:txbx>
                      <wps:bodyPr wrap="square" lIns="0" rIns="0" tIns="0" bIns="0">
                        <a:spAutoFit/>
                      </wps:bodyPr>
                    </wps:wsp>
                  </a:graphicData>
                </a:graphic>
              </wp:anchor>
            </w:drawing>
          </mc:Choice>
          <mc:Fallback>
            <w:pict>
              <v:shape id="shape_0" ID="Shape4" stroked="f" style="position:absolute;margin-left:-29.95pt;margin-top:53.95pt;width:289.75pt;height:69.4pt" type="shapetype_202">
                <v:textbox>
                  <w:txbxContent>
                    <w:p>
                      <w:pPr>
                        <w:overflowPunct w:val="false"/>
                        <w:bidi w:val="0"/>
                        <w:rPr/>
                      </w:pPr>
                      <w:r>
                        <w:rPr/>
                        <w:t>©</w:t>
                      </w:r>
                      <w:r>
                        <w:rPr>
                          <w:sz w:val="18"/>
                          <w:szCs w:val="18"/>
                        </w:rPr>
                        <w:t>This website was developed by Nimrod Nyongesa</w:t>
                      </w:r>
                    </w:p>
                    <w:p>
                      <w:pPr>
                        <w:overflowPunct w:val="false"/>
                        <w:bidi w:val="0"/>
                        <w:rPr/>
                      </w:pPr>
                      <w:r>
                        <w:rPr>
                          <w:sz w:val="18"/>
                          <w:szCs w:val="18"/>
                        </w:rPr>
                        <w:t>Contact : 0740837666</w:t>
                      </w:r>
                    </w:p>
                    <w:p>
                      <w:pPr>
                        <w:overflowPunct w:val="false"/>
                        <w:bidi w:val="0"/>
                        <w:rPr/>
                      </w:pPr>
                      <w:r>
                        <w:rPr>
                          <w:sz w:val="18"/>
                          <w:szCs w:val="18"/>
                        </w:rPr>
                        <w:t>Email : nimrodnyongesa7@gmail.com</w:t>
                      </w:r>
                    </w:p>
                    <w:p>
                      <w:pPr>
                        <w:overflowPunct w:val="false"/>
                        <w:bidi w:val="0"/>
                        <w:rPr/>
                      </w:pPr>
                      <w:r>
                        <w:rPr/>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170180</wp:posOffset>
                </wp:positionH>
                <wp:positionV relativeFrom="paragraph">
                  <wp:posOffset>45085</wp:posOffset>
                </wp:positionV>
                <wp:extent cx="1172210" cy="282575"/>
                <wp:effectExtent l="0" t="0" r="0" b="0"/>
                <wp:wrapNone/>
                <wp:docPr id="7" name="Shape7"/>
                <a:graphic xmlns:a="http://schemas.openxmlformats.org/drawingml/2006/main">
                  <a:graphicData uri="http://schemas.microsoft.com/office/word/2010/wordprocessingShape">
                    <wps:wsp>
                      <wps:cNvSpPr txBox="1"/>
                      <wps:spPr>
                        <a:xfrm>
                          <a:off x="0" y="0"/>
                          <a:ext cx="1171440" cy="281880"/>
                        </a:xfrm>
                        <a:prstGeom prst="rect">
                          <a:avLst/>
                        </a:prstGeom>
                        <a:solidFill>
                          <a:srgbClr val="fb820b"/>
                        </a:solidFill>
                        <a:ln>
                          <a:noFill/>
                        </a:ln>
                      </wps:spPr>
                      <wps:txbx>
                        <w:txbxContent>
                          <w:p>
                            <w:pPr>
                              <w:overflowPunct w:val="false"/>
                              <w:bidi w:val="0"/>
                              <w:rPr/>
                            </w:pPr>
                            <w:r>
                              <w:rPr/>
                              <w:t xml:space="preserve"> </w:t>
                            </w:r>
                            <w:r>
                              <w:rPr>
                                <w:sz w:val="21"/>
                                <w:szCs w:val="21"/>
                                <w:color w:val="FFFFFF"/>
                              </w:rPr>
                              <w:t>GET STARTED</w:t>
                            </w:r>
                            <w:r>
                              <w:rPr>
                                <w:color w:val="FFFFFF"/>
                              </w:rPr>
                              <w:t xml:space="preserve"> --&gt;</w:t>
                            </w:r>
                          </w:p>
                        </w:txbxContent>
                      </wps:txbx>
                      <wps:bodyPr wrap="square" lIns="0" rIns="0" tIns="0" bIns="0">
                        <a:spAutoFit/>
                      </wps:bodyPr>
                    </wps:wsp>
                  </a:graphicData>
                </a:graphic>
              </wp:anchor>
            </w:drawing>
          </mc:Choice>
          <mc:Fallback>
            <w:pict>
              <v:shape id="shape_0" ID="Shape7" fillcolor="#fb820b" stroked="f" style="position:absolute;margin-left:13.4pt;margin-top:3.55pt;width:92.2pt;height:22.15pt" type="shapetype_202">
                <v:textbox>
                  <w:txbxContent>
                    <w:p>
                      <w:pPr>
                        <w:overflowPunct w:val="false"/>
                        <w:bidi w:val="0"/>
                        <w:rPr/>
                      </w:pPr>
                      <w:r>
                        <w:rPr/>
                        <w:t xml:space="preserve"> </w:t>
                      </w:r>
                      <w:r>
                        <w:rPr>
                          <w:sz w:val="21"/>
                          <w:szCs w:val="21"/>
                          <w:color w:val="FFFFFF"/>
                        </w:rPr>
                        <w:t>GET STARTED</w:t>
                      </w:r>
                      <w:r>
                        <w:rPr>
                          <w:color w:val="FFFFFF"/>
                        </w:rPr>
                        <w:t xml:space="preserve"> --&gt;</w:t>
                      </w:r>
                    </w:p>
                  </w:txbxContent>
                </v:textbox>
                <w10:wrap type="square"/>
                <v:fill o:detectmouseclick="t" type="solid" color2="#047df4"/>
                <v:stroke color="#ffa500"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1610360</wp:posOffset>
                </wp:positionH>
                <wp:positionV relativeFrom="paragraph">
                  <wp:posOffset>33020</wp:posOffset>
                </wp:positionV>
                <wp:extent cx="972820" cy="282575"/>
                <wp:effectExtent l="0" t="0" r="0" b="0"/>
                <wp:wrapNone/>
                <wp:docPr id="8" name="Shape7_0"/>
                <a:graphic xmlns:a="http://schemas.openxmlformats.org/drawingml/2006/main">
                  <a:graphicData uri="http://schemas.microsoft.com/office/word/2010/wordprocessingShape">
                    <wps:wsp>
                      <wps:cNvSpPr txBox="1"/>
                      <wps:spPr>
                        <a:xfrm>
                          <a:off x="0" y="0"/>
                          <a:ext cx="972360" cy="281880"/>
                        </a:xfrm>
                        <a:prstGeom prst="rect">
                          <a:avLst/>
                        </a:prstGeom>
                        <a:solidFill>
                          <a:srgbClr val="fb820b"/>
                        </a:solidFill>
                        <a:ln>
                          <a:noFill/>
                        </a:ln>
                      </wps:spPr>
                      <wps:txbx>
                        <w:txbxContent>
                          <w:p>
                            <w:pPr>
                              <w:overflowPunct w:val="false"/>
                              <w:bidi w:val="0"/>
                              <w:rPr/>
                            </w:pPr>
                            <w:r>
                              <w:rPr/>
                              <w:t xml:space="preserve">     </w:t>
                            </w:r>
                            <w:r>
                              <w:rPr>
                                <w:sz w:val="21"/>
                                <w:szCs w:val="21"/>
                                <w:color w:val="FFFFFF"/>
                              </w:rPr>
                              <w:t>ABOUT ME</w:t>
                            </w:r>
                            <w:r>
                              <w:rPr>
                                <w:sz w:val="21"/>
                                <w:szCs w:val="21"/>
                              </w:rPr>
                              <w:t xml:space="preserve"> </w:t>
                            </w:r>
                          </w:p>
                        </w:txbxContent>
                      </wps:txbx>
                      <wps:bodyPr wrap="square" lIns="0" rIns="0" tIns="0" bIns="0">
                        <a:spAutoFit/>
                      </wps:bodyPr>
                    </wps:wsp>
                  </a:graphicData>
                </a:graphic>
              </wp:anchor>
            </w:drawing>
          </mc:Choice>
          <mc:Fallback>
            <w:pict>
              <v:shape id="shape_0" ID="Shape7_0" fillcolor="#fb820b" stroked="f" style="position:absolute;margin-left:126.8pt;margin-top:2.6pt;width:76.5pt;height:22.15pt" type="shapetype_202">
                <v:textbox>
                  <w:txbxContent>
                    <w:p>
                      <w:pPr>
                        <w:overflowPunct w:val="false"/>
                        <w:bidi w:val="0"/>
                        <w:rPr/>
                      </w:pPr>
                      <w:r>
                        <w:rPr/>
                        <w:t xml:space="preserve">     </w:t>
                      </w:r>
                      <w:r>
                        <w:rPr>
                          <w:sz w:val="21"/>
                          <w:szCs w:val="21"/>
                          <w:color w:val="FFFFFF"/>
                        </w:rPr>
                        <w:t>ABOUT ME</w:t>
                      </w:r>
                      <w:r>
                        <w:rPr>
                          <w:sz w:val="21"/>
                          <w:szCs w:val="21"/>
                        </w:rPr>
                        <w:t xml:space="preserve"> </w:t>
                      </w:r>
                    </w:p>
                  </w:txbxContent>
                </v:textbox>
                <w10:wrap type="square"/>
                <v:fill o:detectmouseclick="t" type="solid" color2="#047df4"/>
                <v:stroke color="#ffa500" joinstyle="round" endcap="flat"/>
              </v:shape>
            </w:pict>
          </mc:Fallback>
        </mc:AlternateContent>
      </w:r>
    </w:p>
    <w:sectPr>
      <w:type w:val="nextPage"/>
      <w:pgSz w:w="7200" w:h="16301"/>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 w:name="Georgia">
    <w:charset w:val="00"/>
    <w:family w:val="roman"/>
    <w:pitch w:val="variable"/>
  </w:font>
</w:fonts>
</file>

<file path=word/settings.xml><?xml version="1.0" encoding="utf-8"?>
<w:settings xmlns:w="http://schemas.openxmlformats.org/wordprocessingml/2006/main">
  <w:zoom w:percent="162"/>
  <w:displayBackgroundShape/>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4</Words>
  <Characters>23</Characters>
  <CharactersWithSpaces>24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2021-12-27T13:52:50Z</dcterms:created>
  <dc:creator/>
  <dc:description/>
  <dc:language>en-US</dc:language>
  <cp:lastModifiedBy/>
  <dcterms:modified xsi:type="dcterms:W3CDTF">2021-12-27T14:33:37Z</dcterms:modified>
  <cp:revision>2</cp:revision>
  <dc:subject/>
  <dc:title/>
</cp:coreProperties>
</file>