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C8615" w14:textId="200E30E3" w:rsidR="00225216" w:rsidRDefault="00225216">
      <w:r>
        <w:rPr>
          <w:noProof/>
        </w:rPr>
        <w:drawing>
          <wp:anchor distT="0" distB="0" distL="114300" distR="114300" simplePos="0" relativeHeight="251658240" behindDoc="0" locked="0" layoutInCell="1" allowOverlap="1" wp14:anchorId="5E74A26A" wp14:editId="3AD6C1C8">
            <wp:simplePos x="0" y="0"/>
            <wp:positionH relativeFrom="column">
              <wp:posOffset>-2047875</wp:posOffset>
            </wp:positionH>
            <wp:positionV relativeFrom="paragraph">
              <wp:posOffset>1619250</wp:posOffset>
            </wp:positionV>
            <wp:extent cx="9675495" cy="6449060"/>
            <wp:effectExtent l="0" t="6032" r="0" b="0"/>
            <wp:wrapSquare wrapText="bothSides"/>
            <wp:docPr id="47014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44463" name="Picture 470144463"/>
                    <pic:cNvPicPr/>
                  </pic:nvPicPr>
                  <pic:blipFill>
                    <a:blip r:embed="rId7">
                      <a:extLst>
                        <a:ext uri="{28A0092B-C50C-407E-A947-70E740481C1C}">
                          <a14:useLocalDpi xmlns:a14="http://schemas.microsoft.com/office/drawing/2010/main" val="0"/>
                        </a:ext>
                      </a:extLst>
                    </a:blip>
                    <a:stretch>
                      <a:fillRect/>
                    </a:stretch>
                  </pic:blipFill>
                  <pic:spPr>
                    <a:xfrm rot="16200000">
                      <a:off x="0" y="0"/>
                      <a:ext cx="9675495" cy="6449060"/>
                    </a:xfrm>
                    <a:prstGeom prst="rect">
                      <a:avLst/>
                    </a:prstGeom>
                  </pic:spPr>
                </pic:pic>
              </a:graphicData>
            </a:graphic>
            <wp14:sizeRelH relativeFrom="margin">
              <wp14:pctWidth>0</wp14:pctWidth>
            </wp14:sizeRelH>
            <wp14:sizeRelV relativeFrom="margin">
              <wp14:pctHeight>0</wp14:pctHeight>
            </wp14:sizeRelV>
          </wp:anchor>
        </w:drawing>
      </w:r>
    </w:p>
    <w:p w14:paraId="71A7B676" w14:textId="77777777" w:rsidR="00225216" w:rsidRPr="00225216" w:rsidRDefault="00225216" w:rsidP="00225216">
      <w:pPr>
        <w:rPr>
          <w:b/>
          <w:bCs/>
        </w:rPr>
      </w:pPr>
      <w:r w:rsidRPr="00225216">
        <w:rPr>
          <w:b/>
          <w:bCs/>
        </w:rPr>
        <w:lastRenderedPageBreak/>
        <w:t>1. Introduction</w:t>
      </w:r>
    </w:p>
    <w:p w14:paraId="4A0FAF9F" w14:textId="77777777" w:rsidR="00225216" w:rsidRPr="00225216" w:rsidRDefault="00225216" w:rsidP="00225216">
      <w:r w:rsidRPr="00225216">
        <w:t>This report identifies key bottlenecks in the current (AS-IS) hospital operational workflow based on stakeholder feedback, dataset analysis (appointment, resource, and feedback data), and process mapping using BPMN techniques. These bottlenecks significantly impact patient experience, operational efficiency, and resource utilization.</w:t>
      </w:r>
    </w:p>
    <w:p w14:paraId="3A16181E" w14:textId="77777777" w:rsidR="00225216" w:rsidRPr="00225216" w:rsidRDefault="00225216" w:rsidP="00225216">
      <w:pPr>
        <w:rPr>
          <w:b/>
          <w:bCs/>
        </w:rPr>
      </w:pPr>
      <w:r w:rsidRPr="00225216">
        <w:rPr>
          <w:b/>
          <w:bCs/>
        </w:rPr>
        <w:t>2. Identified Bottlenecks in the AS-IS Process</w:t>
      </w:r>
    </w:p>
    <w:p w14:paraId="7CA81604" w14:textId="77777777" w:rsidR="00225216" w:rsidRPr="00225216" w:rsidRDefault="00225216" w:rsidP="00225216">
      <w:pPr>
        <w:rPr>
          <w:b/>
          <w:bCs/>
        </w:rPr>
      </w:pPr>
      <w:r w:rsidRPr="00225216">
        <w:rPr>
          <w:b/>
          <w:bCs/>
        </w:rPr>
        <w:t>2.1 Appointment Scheduling Inefficiencies</w:t>
      </w:r>
    </w:p>
    <w:p w14:paraId="5761843F" w14:textId="77777777" w:rsidR="00225216" w:rsidRPr="00225216" w:rsidRDefault="00225216" w:rsidP="00225216">
      <w:r w:rsidRPr="00225216">
        <w:rPr>
          <w:b/>
          <w:bCs/>
        </w:rPr>
        <w:t>Description:</w:t>
      </w:r>
      <w:r w:rsidRPr="00225216">
        <w:br/>
        <w:t>The current scheduling system relies heavily on manual processes with limited real-time visibility into doctor availability.</w:t>
      </w:r>
    </w:p>
    <w:p w14:paraId="531B5B33" w14:textId="77777777" w:rsidR="00225216" w:rsidRPr="00225216" w:rsidRDefault="00225216" w:rsidP="00225216">
      <w:r w:rsidRPr="00225216">
        <w:rPr>
          <w:b/>
          <w:bCs/>
        </w:rPr>
        <w:t>Observed Issues:</w:t>
      </w:r>
    </w:p>
    <w:p w14:paraId="5B868619" w14:textId="77777777" w:rsidR="00225216" w:rsidRPr="00225216" w:rsidRDefault="00225216" w:rsidP="00225216">
      <w:pPr>
        <w:numPr>
          <w:ilvl w:val="0"/>
          <w:numId w:val="1"/>
        </w:numPr>
      </w:pPr>
      <w:r w:rsidRPr="00225216">
        <w:t xml:space="preserve">Double bookings due to system inconsistencies </w:t>
      </w:r>
    </w:p>
    <w:p w14:paraId="52D34D5D" w14:textId="77777777" w:rsidR="00225216" w:rsidRPr="00225216" w:rsidRDefault="00225216" w:rsidP="00225216">
      <w:pPr>
        <w:numPr>
          <w:ilvl w:val="0"/>
          <w:numId w:val="1"/>
        </w:numPr>
      </w:pPr>
      <w:r w:rsidRPr="00225216">
        <w:t xml:space="preserve">Lack of real-time availability tracking </w:t>
      </w:r>
    </w:p>
    <w:p w14:paraId="0F4BD24A" w14:textId="77777777" w:rsidR="00225216" w:rsidRPr="00225216" w:rsidRDefault="00225216" w:rsidP="00225216">
      <w:pPr>
        <w:numPr>
          <w:ilvl w:val="0"/>
          <w:numId w:val="1"/>
        </w:numPr>
      </w:pPr>
      <w:r w:rsidRPr="00225216">
        <w:t xml:space="preserve">Delayed or missing appointment confirmations </w:t>
      </w:r>
    </w:p>
    <w:p w14:paraId="6ACF0AC4" w14:textId="77777777" w:rsidR="00225216" w:rsidRPr="00225216" w:rsidRDefault="00225216" w:rsidP="00225216">
      <w:r w:rsidRPr="00225216">
        <w:rPr>
          <w:b/>
          <w:bCs/>
        </w:rPr>
        <w:t>Impact:</w:t>
      </w:r>
    </w:p>
    <w:p w14:paraId="23DCEFA6" w14:textId="77777777" w:rsidR="00225216" w:rsidRPr="00225216" w:rsidRDefault="00225216" w:rsidP="00225216">
      <w:pPr>
        <w:numPr>
          <w:ilvl w:val="0"/>
          <w:numId w:val="2"/>
        </w:numPr>
      </w:pPr>
      <w:r w:rsidRPr="00225216">
        <w:t xml:space="preserve">Increased patient wait times </w:t>
      </w:r>
    </w:p>
    <w:p w14:paraId="6DE28340" w14:textId="77777777" w:rsidR="00225216" w:rsidRPr="00225216" w:rsidRDefault="00225216" w:rsidP="00225216">
      <w:pPr>
        <w:numPr>
          <w:ilvl w:val="0"/>
          <w:numId w:val="2"/>
        </w:numPr>
      </w:pPr>
      <w:r w:rsidRPr="00225216">
        <w:t xml:space="preserve">Higher no-show rates </w:t>
      </w:r>
    </w:p>
    <w:p w14:paraId="25D22730" w14:textId="77777777" w:rsidR="00225216" w:rsidRPr="00225216" w:rsidRDefault="00225216" w:rsidP="00225216">
      <w:pPr>
        <w:numPr>
          <w:ilvl w:val="0"/>
          <w:numId w:val="2"/>
        </w:numPr>
      </w:pPr>
      <w:r w:rsidRPr="00225216">
        <w:t>Administrative workload increase</w:t>
      </w:r>
    </w:p>
    <w:p w14:paraId="7776BFB8" w14:textId="77777777" w:rsidR="00225216" w:rsidRPr="00225216" w:rsidRDefault="00225216" w:rsidP="00225216">
      <w:pPr>
        <w:rPr>
          <w:b/>
          <w:bCs/>
        </w:rPr>
      </w:pPr>
      <w:r w:rsidRPr="00225216">
        <w:rPr>
          <w:b/>
          <w:bCs/>
        </w:rPr>
        <w:t>2.2 Long Patient Wait Times</w:t>
      </w:r>
    </w:p>
    <w:p w14:paraId="21A5F839" w14:textId="77777777" w:rsidR="00225216" w:rsidRPr="00225216" w:rsidRDefault="00225216" w:rsidP="00225216">
      <w:r w:rsidRPr="00225216">
        <w:rPr>
          <w:b/>
          <w:bCs/>
        </w:rPr>
        <w:t>Description:</w:t>
      </w:r>
      <w:r w:rsidRPr="00225216">
        <w:br/>
        <w:t>Patients frequently experience delays of 30–60 minutes beyond their scheduled appointment time.</w:t>
      </w:r>
    </w:p>
    <w:p w14:paraId="77305847" w14:textId="77777777" w:rsidR="00225216" w:rsidRPr="00225216" w:rsidRDefault="00225216" w:rsidP="00225216">
      <w:r w:rsidRPr="00225216">
        <w:rPr>
          <w:b/>
          <w:bCs/>
        </w:rPr>
        <w:t>Root Causes:</w:t>
      </w:r>
    </w:p>
    <w:p w14:paraId="14B79721" w14:textId="77777777" w:rsidR="00225216" w:rsidRPr="00225216" w:rsidRDefault="00225216" w:rsidP="00225216">
      <w:pPr>
        <w:numPr>
          <w:ilvl w:val="0"/>
          <w:numId w:val="3"/>
        </w:numPr>
      </w:pPr>
      <w:r w:rsidRPr="00225216">
        <w:t xml:space="preserve">Overbooking of doctors </w:t>
      </w:r>
    </w:p>
    <w:p w14:paraId="622D7FDD" w14:textId="77777777" w:rsidR="00225216" w:rsidRPr="00225216" w:rsidRDefault="00225216" w:rsidP="00225216">
      <w:pPr>
        <w:numPr>
          <w:ilvl w:val="0"/>
          <w:numId w:val="3"/>
        </w:numPr>
      </w:pPr>
      <w:r w:rsidRPr="00225216">
        <w:t xml:space="preserve">Poor synchronization between departments </w:t>
      </w:r>
    </w:p>
    <w:p w14:paraId="068F27F1" w14:textId="77777777" w:rsidR="00225216" w:rsidRPr="00225216" w:rsidRDefault="00225216" w:rsidP="00225216">
      <w:pPr>
        <w:numPr>
          <w:ilvl w:val="0"/>
          <w:numId w:val="3"/>
        </w:numPr>
      </w:pPr>
      <w:r w:rsidRPr="00225216">
        <w:t xml:space="preserve">Resource shortages (rooms, equipment) </w:t>
      </w:r>
    </w:p>
    <w:p w14:paraId="3CFBF62F" w14:textId="77777777" w:rsidR="00225216" w:rsidRPr="00225216" w:rsidRDefault="00225216" w:rsidP="00225216">
      <w:r w:rsidRPr="00225216">
        <w:rPr>
          <w:b/>
          <w:bCs/>
        </w:rPr>
        <w:t>Impact:</w:t>
      </w:r>
    </w:p>
    <w:p w14:paraId="2920344E" w14:textId="77777777" w:rsidR="00225216" w:rsidRPr="00225216" w:rsidRDefault="00225216" w:rsidP="00225216">
      <w:pPr>
        <w:numPr>
          <w:ilvl w:val="0"/>
          <w:numId w:val="4"/>
        </w:numPr>
      </w:pPr>
      <w:r w:rsidRPr="00225216">
        <w:t xml:space="preserve">Reduced patient satisfaction </w:t>
      </w:r>
    </w:p>
    <w:p w14:paraId="538355E6" w14:textId="77777777" w:rsidR="00225216" w:rsidRPr="00225216" w:rsidRDefault="00225216" w:rsidP="00225216">
      <w:pPr>
        <w:numPr>
          <w:ilvl w:val="0"/>
          <w:numId w:val="4"/>
        </w:numPr>
      </w:pPr>
      <w:r w:rsidRPr="00225216">
        <w:t xml:space="preserve">Inefficient patient flow </w:t>
      </w:r>
    </w:p>
    <w:p w14:paraId="70832FEB" w14:textId="77777777" w:rsidR="00225216" w:rsidRPr="00225216" w:rsidRDefault="00225216" w:rsidP="00225216">
      <w:pPr>
        <w:numPr>
          <w:ilvl w:val="0"/>
          <w:numId w:val="4"/>
        </w:numPr>
      </w:pPr>
      <w:r w:rsidRPr="00225216">
        <w:t>Increased congestion in waiting areas</w:t>
      </w:r>
    </w:p>
    <w:p w14:paraId="056E4E87" w14:textId="77777777" w:rsidR="00225216" w:rsidRPr="00225216" w:rsidRDefault="00225216" w:rsidP="00225216">
      <w:pPr>
        <w:rPr>
          <w:b/>
          <w:bCs/>
        </w:rPr>
      </w:pPr>
      <w:r w:rsidRPr="00225216">
        <w:rPr>
          <w:b/>
          <w:bCs/>
        </w:rPr>
        <w:t>2.3 Lack of Real-Time Communication</w:t>
      </w:r>
    </w:p>
    <w:p w14:paraId="73C7456A" w14:textId="77777777" w:rsidR="00225216" w:rsidRPr="00225216" w:rsidRDefault="00225216" w:rsidP="00225216">
      <w:r w:rsidRPr="00225216">
        <w:rPr>
          <w:b/>
          <w:bCs/>
        </w:rPr>
        <w:t>Description:</w:t>
      </w:r>
      <w:r w:rsidRPr="00225216">
        <w:br/>
        <w:t>There is no effective system for notifying patients or staff about delays or updates.</w:t>
      </w:r>
    </w:p>
    <w:p w14:paraId="3EBEF270" w14:textId="77777777" w:rsidR="00225216" w:rsidRPr="00225216" w:rsidRDefault="00225216" w:rsidP="00225216">
      <w:r w:rsidRPr="00225216">
        <w:rPr>
          <w:b/>
          <w:bCs/>
        </w:rPr>
        <w:t>Observed Issues:</w:t>
      </w:r>
    </w:p>
    <w:p w14:paraId="3E678123" w14:textId="77777777" w:rsidR="00225216" w:rsidRPr="00225216" w:rsidRDefault="00225216" w:rsidP="00225216">
      <w:pPr>
        <w:numPr>
          <w:ilvl w:val="0"/>
          <w:numId w:val="5"/>
        </w:numPr>
      </w:pPr>
      <w:r w:rsidRPr="00225216">
        <w:lastRenderedPageBreak/>
        <w:t xml:space="preserve">No delay notifications </w:t>
      </w:r>
    </w:p>
    <w:p w14:paraId="23D1FC60" w14:textId="77777777" w:rsidR="00225216" w:rsidRPr="00225216" w:rsidRDefault="00225216" w:rsidP="00225216">
      <w:pPr>
        <w:numPr>
          <w:ilvl w:val="0"/>
          <w:numId w:val="5"/>
        </w:numPr>
      </w:pPr>
      <w:r w:rsidRPr="00225216">
        <w:t xml:space="preserve">Difficulty in reaching support staff </w:t>
      </w:r>
    </w:p>
    <w:p w14:paraId="49CBAE7D" w14:textId="77777777" w:rsidR="00225216" w:rsidRPr="00225216" w:rsidRDefault="00225216" w:rsidP="00225216">
      <w:pPr>
        <w:numPr>
          <w:ilvl w:val="0"/>
          <w:numId w:val="5"/>
        </w:numPr>
      </w:pPr>
      <w:r w:rsidRPr="00225216">
        <w:t xml:space="preserve">Poor communication of next steps post-consultation </w:t>
      </w:r>
    </w:p>
    <w:p w14:paraId="25F1D36B" w14:textId="77777777" w:rsidR="00225216" w:rsidRPr="00225216" w:rsidRDefault="00225216" w:rsidP="00225216">
      <w:r w:rsidRPr="00225216">
        <w:rPr>
          <w:b/>
          <w:bCs/>
        </w:rPr>
        <w:t>Impact:</w:t>
      </w:r>
    </w:p>
    <w:p w14:paraId="494879D3" w14:textId="77777777" w:rsidR="00225216" w:rsidRPr="00225216" w:rsidRDefault="00225216" w:rsidP="00225216">
      <w:pPr>
        <w:numPr>
          <w:ilvl w:val="0"/>
          <w:numId w:val="6"/>
        </w:numPr>
      </w:pPr>
      <w:r w:rsidRPr="00225216">
        <w:t xml:space="preserve">Patient frustration </w:t>
      </w:r>
    </w:p>
    <w:p w14:paraId="7C767834" w14:textId="77777777" w:rsidR="00225216" w:rsidRPr="00225216" w:rsidRDefault="00225216" w:rsidP="00225216">
      <w:pPr>
        <w:numPr>
          <w:ilvl w:val="0"/>
          <w:numId w:val="6"/>
        </w:numPr>
      </w:pPr>
      <w:r w:rsidRPr="00225216">
        <w:t xml:space="preserve">Mismanagement of schedules </w:t>
      </w:r>
    </w:p>
    <w:p w14:paraId="67EE59F3" w14:textId="77777777" w:rsidR="00225216" w:rsidRPr="00225216" w:rsidRDefault="00225216" w:rsidP="00225216">
      <w:pPr>
        <w:numPr>
          <w:ilvl w:val="0"/>
          <w:numId w:val="6"/>
        </w:numPr>
      </w:pPr>
      <w:r w:rsidRPr="00225216">
        <w:t>Increased dependency on manual follow-ups</w:t>
      </w:r>
    </w:p>
    <w:p w14:paraId="0677AE22" w14:textId="77777777" w:rsidR="00225216" w:rsidRPr="00225216" w:rsidRDefault="00225216" w:rsidP="00225216">
      <w:pPr>
        <w:rPr>
          <w:b/>
          <w:bCs/>
        </w:rPr>
      </w:pPr>
      <w:r w:rsidRPr="00225216">
        <w:rPr>
          <w:b/>
          <w:bCs/>
        </w:rPr>
        <w:t>2.4 Delays in Diagnostic Results</w:t>
      </w:r>
    </w:p>
    <w:p w14:paraId="38600520" w14:textId="77777777" w:rsidR="00225216" w:rsidRPr="00225216" w:rsidRDefault="00225216" w:rsidP="00225216">
      <w:r w:rsidRPr="00225216">
        <w:rPr>
          <w:b/>
          <w:bCs/>
        </w:rPr>
        <w:t>Description:</w:t>
      </w:r>
      <w:r w:rsidRPr="00225216">
        <w:br/>
        <w:t>Diagnostic processes are not integrated with the main system, causing delays in result availability.</w:t>
      </w:r>
    </w:p>
    <w:p w14:paraId="56B16DFF" w14:textId="77777777" w:rsidR="00225216" w:rsidRPr="00225216" w:rsidRDefault="00225216" w:rsidP="00225216">
      <w:r w:rsidRPr="00225216">
        <w:rPr>
          <w:b/>
          <w:bCs/>
        </w:rPr>
        <w:t>Observed Issues:</w:t>
      </w:r>
    </w:p>
    <w:p w14:paraId="6FD5B383" w14:textId="77777777" w:rsidR="00225216" w:rsidRPr="00225216" w:rsidRDefault="00225216" w:rsidP="00225216">
      <w:pPr>
        <w:numPr>
          <w:ilvl w:val="0"/>
          <w:numId w:val="7"/>
        </w:numPr>
      </w:pPr>
      <w:r w:rsidRPr="00225216">
        <w:t xml:space="preserve">Manual transmission of test results </w:t>
      </w:r>
    </w:p>
    <w:p w14:paraId="7454ADA9" w14:textId="77777777" w:rsidR="00225216" w:rsidRPr="00225216" w:rsidRDefault="00225216" w:rsidP="00225216">
      <w:pPr>
        <w:numPr>
          <w:ilvl w:val="0"/>
          <w:numId w:val="7"/>
        </w:numPr>
      </w:pPr>
      <w:r w:rsidRPr="00225216">
        <w:t xml:space="preserve">Lack of real-time updates from lab/radiology </w:t>
      </w:r>
    </w:p>
    <w:p w14:paraId="6F971D02" w14:textId="77777777" w:rsidR="00225216" w:rsidRPr="00225216" w:rsidRDefault="00225216" w:rsidP="00225216">
      <w:pPr>
        <w:numPr>
          <w:ilvl w:val="0"/>
          <w:numId w:val="7"/>
        </w:numPr>
      </w:pPr>
      <w:r w:rsidRPr="00225216">
        <w:t xml:space="preserve">Communication gaps between departments </w:t>
      </w:r>
    </w:p>
    <w:p w14:paraId="1340D63B" w14:textId="77777777" w:rsidR="00225216" w:rsidRPr="00225216" w:rsidRDefault="00225216" w:rsidP="00225216">
      <w:r w:rsidRPr="00225216">
        <w:rPr>
          <w:b/>
          <w:bCs/>
        </w:rPr>
        <w:t>Impact:</w:t>
      </w:r>
    </w:p>
    <w:p w14:paraId="39675CB1" w14:textId="77777777" w:rsidR="00225216" w:rsidRPr="00225216" w:rsidRDefault="00225216" w:rsidP="00225216">
      <w:pPr>
        <w:numPr>
          <w:ilvl w:val="0"/>
          <w:numId w:val="8"/>
        </w:numPr>
      </w:pPr>
      <w:r w:rsidRPr="00225216">
        <w:t xml:space="preserve">Delayed treatment decisions </w:t>
      </w:r>
    </w:p>
    <w:p w14:paraId="4D5BC22D" w14:textId="77777777" w:rsidR="00225216" w:rsidRPr="00225216" w:rsidRDefault="00225216" w:rsidP="00225216">
      <w:pPr>
        <w:numPr>
          <w:ilvl w:val="0"/>
          <w:numId w:val="8"/>
        </w:numPr>
      </w:pPr>
      <w:r w:rsidRPr="00225216">
        <w:t xml:space="preserve">Extended patient cycle time </w:t>
      </w:r>
    </w:p>
    <w:p w14:paraId="543503F3" w14:textId="77777777" w:rsidR="00225216" w:rsidRPr="00225216" w:rsidRDefault="00225216" w:rsidP="00225216">
      <w:pPr>
        <w:numPr>
          <w:ilvl w:val="0"/>
          <w:numId w:val="8"/>
        </w:numPr>
      </w:pPr>
      <w:r w:rsidRPr="00225216">
        <w:t>Reduced clinical efficiency</w:t>
      </w:r>
    </w:p>
    <w:p w14:paraId="587C670A" w14:textId="77777777" w:rsidR="00225216" w:rsidRPr="00225216" w:rsidRDefault="00225216" w:rsidP="00225216">
      <w:pPr>
        <w:rPr>
          <w:b/>
          <w:bCs/>
        </w:rPr>
      </w:pPr>
      <w:r w:rsidRPr="00225216">
        <w:rPr>
          <w:b/>
          <w:bCs/>
        </w:rPr>
        <w:t>2.5 Resource Allocation Constraints</w:t>
      </w:r>
    </w:p>
    <w:p w14:paraId="3789CE37" w14:textId="77777777" w:rsidR="00225216" w:rsidRPr="00225216" w:rsidRDefault="00225216" w:rsidP="00225216">
      <w:r w:rsidRPr="00225216">
        <w:rPr>
          <w:b/>
          <w:bCs/>
        </w:rPr>
        <w:t>Description:</w:t>
      </w:r>
      <w:r w:rsidRPr="00225216">
        <w:br/>
        <w:t>Resources such as staff, equipment, and beds are not optimally managed.</w:t>
      </w:r>
    </w:p>
    <w:p w14:paraId="3CB8D6D1" w14:textId="77777777" w:rsidR="00225216" w:rsidRPr="00225216" w:rsidRDefault="00225216" w:rsidP="00225216">
      <w:r w:rsidRPr="00225216">
        <w:rPr>
          <w:b/>
          <w:bCs/>
        </w:rPr>
        <w:t>Observed Issues:</w:t>
      </w:r>
    </w:p>
    <w:p w14:paraId="1A15EAAB" w14:textId="77777777" w:rsidR="00225216" w:rsidRPr="00225216" w:rsidRDefault="00225216" w:rsidP="00225216">
      <w:pPr>
        <w:numPr>
          <w:ilvl w:val="0"/>
          <w:numId w:val="9"/>
        </w:numPr>
      </w:pPr>
      <w:r w:rsidRPr="00225216">
        <w:t xml:space="preserve">Uneven nurse-to-patient ratios </w:t>
      </w:r>
    </w:p>
    <w:p w14:paraId="55D85452" w14:textId="77777777" w:rsidR="00225216" w:rsidRPr="00225216" w:rsidRDefault="00225216" w:rsidP="00225216">
      <w:pPr>
        <w:numPr>
          <w:ilvl w:val="0"/>
          <w:numId w:val="9"/>
        </w:numPr>
      </w:pPr>
      <w:r w:rsidRPr="00225216">
        <w:t xml:space="preserve">Equipment unavailability during peak hours </w:t>
      </w:r>
    </w:p>
    <w:p w14:paraId="6727C273" w14:textId="77777777" w:rsidR="00225216" w:rsidRPr="00225216" w:rsidRDefault="00225216" w:rsidP="00225216">
      <w:pPr>
        <w:numPr>
          <w:ilvl w:val="0"/>
          <w:numId w:val="9"/>
        </w:numPr>
      </w:pPr>
      <w:r w:rsidRPr="00225216">
        <w:t xml:space="preserve">Lack of real-time resource tracking </w:t>
      </w:r>
    </w:p>
    <w:p w14:paraId="7B5BAEDC" w14:textId="77777777" w:rsidR="00225216" w:rsidRPr="00225216" w:rsidRDefault="00225216" w:rsidP="00225216">
      <w:r w:rsidRPr="00225216">
        <w:rPr>
          <w:b/>
          <w:bCs/>
        </w:rPr>
        <w:t>Impact:</w:t>
      </w:r>
    </w:p>
    <w:p w14:paraId="07501C25" w14:textId="77777777" w:rsidR="00225216" w:rsidRPr="00225216" w:rsidRDefault="00225216" w:rsidP="00225216">
      <w:pPr>
        <w:numPr>
          <w:ilvl w:val="0"/>
          <w:numId w:val="10"/>
        </w:numPr>
      </w:pPr>
      <w:r w:rsidRPr="00225216">
        <w:t xml:space="preserve">Operational bottlenecks </w:t>
      </w:r>
    </w:p>
    <w:p w14:paraId="27547269" w14:textId="77777777" w:rsidR="00225216" w:rsidRPr="00225216" w:rsidRDefault="00225216" w:rsidP="00225216">
      <w:pPr>
        <w:numPr>
          <w:ilvl w:val="0"/>
          <w:numId w:val="10"/>
        </w:numPr>
      </w:pPr>
      <w:r w:rsidRPr="00225216">
        <w:t xml:space="preserve">Staff burnout </w:t>
      </w:r>
    </w:p>
    <w:p w14:paraId="6DB5FE1C" w14:textId="77777777" w:rsidR="00225216" w:rsidRPr="00225216" w:rsidRDefault="00225216" w:rsidP="00225216">
      <w:pPr>
        <w:numPr>
          <w:ilvl w:val="0"/>
          <w:numId w:val="10"/>
        </w:numPr>
      </w:pPr>
      <w:r w:rsidRPr="00225216">
        <w:t xml:space="preserve">Delays in patient care </w:t>
      </w:r>
    </w:p>
    <w:p w14:paraId="36F01F43" w14:textId="77777777" w:rsidR="00225216" w:rsidRPr="00225216" w:rsidRDefault="00225216" w:rsidP="00225216">
      <w:pPr>
        <w:rPr>
          <w:b/>
          <w:bCs/>
        </w:rPr>
      </w:pPr>
      <w:r w:rsidRPr="00225216">
        <w:rPr>
          <w:b/>
          <w:bCs/>
        </w:rPr>
        <w:t>2.6 Data Silos and System Fragmentation</w:t>
      </w:r>
    </w:p>
    <w:p w14:paraId="34EC1473" w14:textId="77777777" w:rsidR="00225216" w:rsidRPr="00225216" w:rsidRDefault="00225216" w:rsidP="00225216">
      <w:r w:rsidRPr="00225216">
        <w:rPr>
          <w:b/>
          <w:bCs/>
        </w:rPr>
        <w:t>Description:</w:t>
      </w:r>
      <w:r w:rsidRPr="00225216">
        <w:br/>
        <w:t>Existing systems (scheduling, records, billing) are not integrated.</w:t>
      </w:r>
    </w:p>
    <w:p w14:paraId="5FD941B6" w14:textId="77777777" w:rsidR="00225216" w:rsidRPr="00225216" w:rsidRDefault="00225216" w:rsidP="00225216">
      <w:r w:rsidRPr="00225216">
        <w:rPr>
          <w:b/>
          <w:bCs/>
        </w:rPr>
        <w:lastRenderedPageBreak/>
        <w:t>Observed Issues:</w:t>
      </w:r>
    </w:p>
    <w:p w14:paraId="2CBADD54" w14:textId="77777777" w:rsidR="00225216" w:rsidRPr="00225216" w:rsidRDefault="00225216" w:rsidP="00225216">
      <w:pPr>
        <w:numPr>
          <w:ilvl w:val="0"/>
          <w:numId w:val="11"/>
        </w:numPr>
      </w:pPr>
      <w:r w:rsidRPr="00225216">
        <w:t xml:space="preserve">Duplicate or inconsistent data </w:t>
      </w:r>
    </w:p>
    <w:p w14:paraId="17C99CCF" w14:textId="77777777" w:rsidR="00225216" w:rsidRPr="00225216" w:rsidRDefault="00225216" w:rsidP="00225216">
      <w:pPr>
        <w:numPr>
          <w:ilvl w:val="0"/>
          <w:numId w:val="11"/>
        </w:numPr>
      </w:pPr>
      <w:r w:rsidRPr="00225216">
        <w:t xml:space="preserve">Difficulty accessing patient records </w:t>
      </w:r>
    </w:p>
    <w:p w14:paraId="2C917B01" w14:textId="77777777" w:rsidR="00225216" w:rsidRPr="00225216" w:rsidRDefault="00225216" w:rsidP="00225216">
      <w:pPr>
        <w:numPr>
          <w:ilvl w:val="0"/>
          <w:numId w:val="11"/>
        </w:numPr>
      </w:pPr>
      <w:r w:rsidRPr="00225216">
        <w:t xml:space="preserve">Lack of centralized information system </w:t>
      </w:r>
    </w:p>
    <w:p w14:paraId="6428ABFA" w14:textId="77777777" w:rsidR="00225216" w:rsidRPr="00225216" w:rsidRDefault="00225216" w:rsidP="00225216">
      <w:r w:rsidRPr="00225216">
        <w:rPr>
          <w:b/>
          <w:bCs/>
        </w:rPr>
        <w:t>Impact:</w:t>
      </w:r>
    </w:p>
    <w:p w14:paraId="075A9521" w14:textId="77777777" w:rsidR="00225216" w:rsidRPr="00225216" w:rsidRDefault="00225216" w:rsidP="00225216">
      <w:pPr>
        <w:numPr>
          <w:ilvl w:val="0"/>
          <w:numId w:val="12"/>
        </w:numPr>
      </w:pPr>
      <w:r w:rsidRPr="00225216">
        <w:t xml:space="preserve">Inefficient workflows </w:t>
      </w:r>
    </w:p>
    <w:p w14:paraId="3917B767" w14:textId="77777777" w:rsidR="00225216" w:rsidRPr="00225216" w:rsidRDefault="00225216" w:rsidP="00225216">
      <w:pPr>
        <w:numPr>
          <w:ilvl w:val="0"/>
          <w:numId w:val="12"/>
        </w:numPr>
      </w:pPr>
      <w:r w:rsidRPr="00225216">
        <w:t xml:space="preserve">Increased administrative errors </w:t>
      </w:r>
    </w:p>
    <w:p w14:paraId="5DE3CEE5" w14:textId="77777777" w:rsidR="00225216" w:rsidRPr="00225216" w:rsidRDefault="00225216" w:rsidP="00225216">
      <w:pPr>
        <w:numPr>
          <w:ilvl w:val="0"/>
          <w:numId w:val="12"/>
        </w:numPr>
      </w:pPr>
      <w:r w:rsidRPr="00225216">
        <w:t>Delays in decision-making</w:t>
      </w:r>
    </w:p>
    <w:p w14:paraId="15D71AED" w14:textId="77777777" w:rsidR="00225216" w:rsidRPr="00225216" w:rsidRDefault="00225216" w:rsidP="00225216">
      <w:pPr>
        <w:rPr>
          <w:b/>
          <w:bCs/>
        </w:rPr>
      </w:pPr>
      <w:r w:rsidRPr="00225216">
        <w:rPr>
          <w:b/>
          <w:bCs/>
        </w:rPr>
        <w:t>2.7 Billing Inaccuracies</w:t>
      </w:r>
    </w:p>
    <w:p w14:paraId="7830C345" w14:textId="77777777" w:rsidR="00225216" w:rsidRPr="00225216" w:rsidRDefault="00225216" w:rsidP="00225216">
      <w:r w:rsidRPr="00225216">
        <w:rPr>
          <w:b/>
          <w:bCs/>
        </w:rPr>
        <w:t>Description:</w:t>
      </w:r>
      <w:r w:rsidRPr="00225216">
        <w:br/>
        <w:t>Billing processes are not fully aligned with treatment and scheduling data.</w:t>
      </w:r>
    </w:p>
    <w:p w14:paraId="01C031B8" w14:textId="77777777" w:rsidR="00225216" w:rsidRPr="00225216" w:rsidRDefault="00225216" w:rsidP="00225216">
      <w:r w:rsidRPr="00225216">
        <w:rPr>
          <w:b/>
          <w:bCs/>
        </w:rPr>
        <w:t>Observed Issues:</w:t>
      </w:r>
    </w:p>
    <w:p w14:paraId="454018DD" w14:textId="77777777" w:rsidR="00225216" w:rsidRPr="00225216" w:rsidRDefault="00225216" w:rsidP="00225216">
      <w:pPr>
        <w:numPr>
          <w:ilvl w:val="0"/>
          <w:numId w:val="13"/>
        </w:numPr>
      </w:pPr>
      <w:r w:rsidRPr="00225216">
        <w:t xml:space="preserve">Discrepancies in billing records </w:t>
      </w:r>
    </w:p>
    <w:p w14:paraId="4706B8E5" w14:textId="77777777" w:rsidR="00225216" w:rsidRPr="00225216" w:rsidRDefault="00225216" w:rsidP="00225216">
      <w:pPr>
        <w:numPr>
          <w:ilvl w:val="0"/>
          <w:numId w:val="13"/>
        </w:numPr>
      </w:pPr>
      <w:r w:rsidRPr="00225216">
        <w:t xml:space="preserve">Manual reconciliation required </w:t>
      </w:r>
    </w:p>
    <w:p w14:paraId="67EFF52B" w14:textId="77777777" w:rsidR="00225216" w:rsidRPr="00225216" w:rsidRDefault="00225216" w:rsidP="00225216">
      <w:pPr>
        <w:numPr>
          <w:ilvl w:val="0"/>
          <w:numId w:val="13"/>
        </w:numPr>
      </w:pPr>
      <w:r w:rsidRPr="00225216">
        <w:t xml:space="preserve">Lack of integration with clinical data </w:t>
      </w:r>
    </w:p>
    <w:p w14:paraId="7B9D5380" w14:textId="77777777" w:rsidR="00225216" w:rsidRPr="00225216" w:rsidRDefault="00225216" w:rsidP="00225216">
      <w:r w:rsidRPr="00225216">
        <w:rPr>
          <w:b/>
          <w:bCs/>
        </w:rPr>
        <w:t>Impact:</w:t>
      </w:r>
    </w:p>
    <w:p w14:paraId="5D995062" w14:textId="77777777" w:rsidR="00225216" w:rsidRPr="00225216" w:rsidRDefault="00225216" w:rsidP="00225216">
      <w:pPr>
        <w:numPr>
          <w:ilvl w:val="0"/>
          <w:numId w:val="14"/>
        </w:numPr>
      </w:pPr>
      <w:r w:rsidRPr="00225216">
        <w:t xml:space="preserve">Patient dissatisfaction </w:t>
      </w:r>
    </w:p>
    <w:p w14:paraId="5DAD953E" w14:textId="77777777" w:rsidR="00225216" w:rsidRPr="00225216" w:rsidRDefault="00225216" w:rsidP="00225216">
      <w:pPr>
        <w:numPr>
          <w:ilvl w:val="0"/>
          <w:numId w:val="14"/>
        </w:numPr>
      </w:pPr>
      <w:r w:rsidRPr="00225216">
        <w:t xml:space="preserve">Financial inaccuracies </w:t>
      </w:r>
    </w:p>
    <w:p w14:paraId="67435CF6" w14:textId="77777777" w:rsidR="00225216" w:rsidRPr="00225216" w:rsidRDefault="00225216" w:rsidP="00225216">
      <w:pPr>
        <w:numPr>
          <w:ilvl w:val="0"/>
          <w:numId w:val="14"/>
        </w:numPr>
      </w:pPr>
      <w:r w:rsidRPr="00225216">
        <w:t>Increased administrative effort</w:t>
      </w:r>
    </w:p>
    <w:p w14:paraId="385C9D14" w14:textId="58FC3922" w:rsidR="00D46B5C" w:rsidRDefault="00225216">
      <w:pPr>
        <w:rPr>
          <w:b/>
          <w:bCs/>
        </w:rPr>
      </w:pPr>
      <w:r w:rsidRPr="00225216">
        <w:rPr>
          <w:b/>
          <w:bCs/>
        </w:rPr>
        <w:t>3. Root Cause Summary</w:t>
      </w:r>
    </w:p>
    <w:tbl>
      <w:tblPr>
        <w:tblStyle w:val="TableGrid"/>
        <w:tblW w:w="0" w:type="auto"/>
        <w:tblLook w:val="04A0" w:firstRow="1" w:lastRow="0" w:firstColumn="1" w:lastColumn="0" w:noHBand="0" w:noVBand="1"/>
      </w:tblPr>
      <w:tblGrid>
        <w:gridCol w:w="4508"/>
        <w:gridCol w:w="4508"/>
      </w:tblGrid>
      <w:tr w:rsidR="00225216" w14:paraId="7ACC1785" w14:textId="77777777" w:rsidTr="009D41FB">
        <w:tc>
          <w:tcPr>
            <w:tcW w:w="4508" w:type="dxa"/>
            <w:vAlign w:val="center"/>
          </w:tcPr>
          <w:p w14:paraId="19E6D558" w14:textId="0073F1F7" w:rsidR="00225216" w:rsidRDefault="00225216" w:rsidP="00225216">
            <w:pPr>
              <w:rPr>
                <w:b/>
                <w:bCs/>
              </w:rPr>
            </w:pPr>
            <w:r>
              <w:rPr>
                <w:b/>
                <w:bCs/>
              </w:rPr>
              <w:t>Bottleneck</w:t>
            </w:r>
          </w:p>
        </w:tc>
        <w:tc>
          <w:tcPr>
            <w:tcW w:w="4508" w:type="dxa"/>
            <w:vAlign w:val="center"/>
          </w:tcPr>
          <w:p w14:paraId="4793590D" w14:textId="221521FA" w:rsidR="00225216" w:rsidRDefault="00225216" w:rsidP="00225216">
            <w:pPr>
              <w:rPr>
                <w:b/>
                <w:bCs/>
              </w:rPr>
            </w:pPr>
            <w:r>
              <w:rPr>
                <w:b/>
                <w:bCs/>
              </w:rPr>
              <w:t>Root Cause</w:t>
            </w:r>
          </w:p>
        </w:tc>
      </w:tr>
      <w:tr w:rsidR="00225216" w14:paraId="6620683E" w14:textId="77777777" w:rsidTr="009D41FB">
        <w:tc>
          <w:tcPr>
            <w:tcW w:w="4508" w:type="dxa"/>
            <w:vAlign w:val="center"/>
          </w:tcPr>
          <w:p w14:paraId="02AF3451" w14:textId="6E9A6591" w:rsidR="00225216" w:rsidRDefault="00225216" w:rsidP="00225216">
            <w:pPr>
              <w:rPr>
                <w:b/>
                <w:bCs/>
              </w:rPr>
            </w:pPr>
            <w:r>
              <w:t>Scheduling inefficiencies</w:t>
            </w:r>
          </w:p>
        </w:tc>
        <w:tc>
          <w:tcPr>
            <w:tcW w:w="4508" w:type="dxa"/>
            <w:vAlign w:val="center"/>
          </w:tcPr>
          <w:p w14:paraId="1676C997" w14:textId="48B49C37" w:rsidR="00225216" w:rsidRDefault="00225216" w:rsidP="00225216">
            <w:pPr>
              <w:rPr>
                <w:b/>
                <w:bCs/>
              </w:rPr>
            </w:pPr>
            <w:r>
              <w:t>Manual system, lack of real-time data</w:t>
            </w:r>
          </w:p>
        </w:tc>
      </w:tr>
      <w:tr w:rsidR="00225216" w14:paraId="066BB70C" w14:textId="77777777" w:rsidTr="009D41FB">
        <w:tc>
          <w:tcPr>
            <w:tcW w:w="4508" w:type="dxa"/>
            <w:vAlign w:val="center"/>
          </w:tcPr>
          <w:p w14:paraId="044C00D2" w14:textId="650637C7" w:rsidR="00225216" w:rsidRDefault="00225216" w:rsidP="00225216">
            <w:pPr>
              <w:rPr>
                <w:b/>
                <w:bCs/>
              </w:rPr>
            </w:pPr>
            <w:r>
              <w:t>Long wait times</w:t>
            </w:r>
          </w:p>
        </w:tc>
        <w:tc>
          <w:tcPr>
            <w:tcW w:w="4508" w:type="dxa"/>
            <w:vAlign w:val="center"/>
          </w:tcPr>
          <w:p w14:paraId="72C83A26" w14:textId="42AA5D19" w:rsidR="00225216" w:rsidRDefault="00225216" w:rsidP="00225216">
            <w:pPr>
              <w:rPr>
                <w:b/>
                <w:bCs/>
              </w:rPr>
            </w:pPr>
            <w:r>
              <w:t>Overbooking, poor coordination</w:t>
            </w:r>
          </w:p>
        </w:tc>
      </w:tr>
      <w:tr w:rsidR="00225216" w14:paraId="6F0A407D" w14:textId="77777777" w:rsidTr="009D41FB">
        <w:tc>
          <w:tcPr>
            <w:tcW w:w="4508" w:type="dxa"/>
            <w:vAlign w:val="center"/>
          </w:tcPr>
          <w:p w14:paraId="6D5A08EB" w14:textId="68DD04C6" w:rsidR="00225216" w:rsidRDefault="00225216" w:rsidP="00225216">
            <w:pPr>
              <w:rPr>
                <w:b/>
                <w:bCs/>
              </w:rPr>
            </w:pPr>
            <w:r>
              <w:t>Communication gaps</w:t>
            </w:r>
          </w:p>
        </w:tc>
        <w:tc>
          <w:tcPr>
            <w:tcW w:w="4508" w:type="dxa"/>
            <w:vAlign w:val="center"/>
          </w:tcPr>
          <w:p w14:paraId="32151D1A" w14:textId="4A94012C" w:rsidR="00225216" w:rsidRDefault="00225216" w:rsidP="00225216">
            <w:pPr>
              <w:rPr>
                <w:b/>
                <w:bCs/>
              </w:rPr>
            </w:pPr>
            <w:r>
              <w:t>No automated notification system</w:t>
            </w:r>
          </w:p>
        </w:tc>
      </w:tr>
      <w:tr w:rsidR="00225216" w14:paraId="57AEBFF3" w14:textId="77777777" w:rsidTr="009D41FB">
        <w:tc>
          <w:tcPr>
            <w:tcW w:w="4508" w:type="dxa"/>
            <w:vAlign w:val="center"/>
          </w:tcPr>
          <w:p w14:paraId="21A54F05" w14:textId="2AFDD725" w:rsidR="00225216" w:rsidRDefault="00225216" w:rsidP="00225216">
            <w:r>
              <w:t>Diagnostic delays</w:t>
            </w:r>
          </w:p>
        </w:tc>
        <w:tc>
          <w:tcPr>
            <w:tcW w:w="4508" w:type="dxa"/>
            <w:vAlign w:val="center"/>
          </w:tcPr>
          <w:p w14:paraId="5DD53713" w14:textId="67336EF8" w:rsidR="00225216" w:rsidRDefault="00225216" w:rsidP="00225216">
            <w:r>
              <w:t>Lack of system integration</w:t>
            </w:r>
          </w:p>
        </w:tc>
      </w:tr>
      <w:tr w:rsidR="00225216" w14:paraId="5FDFD82B" w14:textId="77777777" w:rsidTr="009D41FB">
        <w:tc>
          <w:tcPr>
            <w:tcW w:w="4508" w:type="dxa"/>
            <w:vAlign w:val="center"/>
          </w:tcPr>
          <w:p w14:paraId="415D3195" w14:textId="3B3519B4" w:rsidR="00225216" w:rsidRDefault="00225216" w:rsidP="00225216">
            <w:r>
              <w:t>Resource shortages</w:t>
            </w:r>
          </w:p>
        </w:tc>
        <w:tc>
          <w:tcPr>
            <w:tcW w:w="4508" w:type="dxa"/>
            <w:vAlign w:val="center"/>
          </w:tcPr>
          <w:p w14:paraId="2F44077B" w14:textId="7F27E0A9" w:rsidR="00225216" w:rsidRDefault="00225216" w:rsidP="00225216">
            <w:r>
              <w:t>No real-time tracking system</w:t>
            </w:r>
          </w:p>
        </w:tc>
      </w:tr>
      <w:tr w:rsidR="00225216" w14:paraId="52C72413" w14:textId="77777777" w:rsidTr="009D41FB">
        <w:tc>
          <w:tcPr>
            <w:tcW w:w="4508" w:type="dxa"/>
            <w:vAlign w:val="center"/>
          </w:tcPr>
          <w:p w14:paraId="7EBA79C9" w14:textId="37E29E2B" w:rsidR="00225216" w:rsidRDefault="00225216" w:rsidP="00225216">
            <w:r>
              <w:t>Data silos</w:t>
            </w:r>
          </w:p>
        </w:tc>
        <w:tc>
          <w:tcPr>
            <w:tcW w:w="4508" w:type="dxa"/>
            <w:vAlign w:val="center"/>
          </w:tcPr>
          <w:p w14:paraId="52DF121F" w14:textId="0BDAAB52" w:rsidR="00225216" w:rsidRDefault="00225216" w:rsidP="00225216">
            <w:r>
              <w:t>Fragmented IT infrastructure</w:t>
            </w:r>
          </w:p>
        </w:tc>
      </w:tr>
      <w:tr w:rsidR="00225216" w14:paraId="43C89065" w14:textId="77777777" w:rsidTr="009D41FB">
        <w:tc>
          <w:tcPr>
            <w:tcW w:w="4508" w:type="dxa"/>
            <w:vAlign w:val="center"/>
          </w:tcPr>
          <w:p w14:paraId="4EEB821A" w14:textId="5EEB1824" w:rsidR="00225216" w:rsidRDefault="00225216" w:rsidP="00225216">
            <w:r>
              <w:t>Billing errors</w:t>
            </w:r>
          </w:p>
        </w:tc>
        <w:tc>
          <w:tcPr>
            <w:tcW w:w="4508" w:type="dxa"/>
            <w:vAlign w:val="center"/>
          </w:tcPr>
          <w:p w14:paraId="3BEB0FC3" w14:textId="7C0A157C" w:rsidR="00225216" w:rsidRDefault="00225216" w:rsidP="00225216">
            <w:r>
              <w:t>Disconnected systems</w:t>
            </w:r>
          </w:p>
        </w:tc>
      </w:tr>
    </w:tbl>
    <w:p w14:paraId="43597976" w14:textId="77777777" w:rsidR="00225216" w:rsidRDefault="00225216">
      <w:pPr>
        <w:rPr>
          <w:b/>
          <w:bCs/>
        </w:rPr>
      </w:pPr>
    </w:p>
    <w:p w14:paraId="7278BF6F" w14:textId="77777777" w:rsidR="00225216" w:rsidRPr="00225216" w:rsidRDefault="00225216" w:rsidP="00225216">
      <w:pPr>
        <w:rPr>
          <w:b/>
          <w:bCs/>
        </w:rPr>
      </w:pPr>
      <w:r w:rsidRPr="00225216">
        <w:rPr>
          <w:b/>
          <w:bCs/>
        </w:rPr>
        <w:t>4. Overall Impact on Business Objectives</w:t>
      </w:r>
    </w:p>
    <w:p w14:paraId="1D54F352" w14:textId="77777777" w:rsidR="00225216" w:rsidRPr="00225216" w:rsidRDefault="00225216" w:rsidP="00225216">
      <w:pPr>
        <w:rPr>
          <w:b/>
          <w:bCs/>
        </w:rPr>
      </w:pPr>
      <w:r w:rsidRPr="00225216">
        <w:rPr>
          <w:b/>
          <w:bCs/>
        </w:rPr>
        <w:t>These bottlenecks collectively prevent the hospital from achieving its key objectives:</w:t>
      </w:r>
    </w:p>
    <w:p w14:paraId="5F075D24" w14:textId="048C7148" w:rsidR="00225216" w:rsidRPr="00225216" w:rsidRDefault="00225216" w:rsidP="00225216">
      <w:pPr>
        <w:numPr>
          <w:ilvl w:val="0"/>
          <w:numId w:val="15"/>
        </w:numPr>
        <w:rPr>
          <w:b/>
          <w:bCs/>
        </w:rPr>
      </w:pPr>
      <w:r w:rsidRPr="00225216">
        <w:rPr>
          <w:b/>
          <w:bCs/>
        </w:rPr>
        <w:t xml:space="preserve">Reduced patient satisfaction </w:t>
      </w:r>
    </w:p>
    <w:p w14:paraId="388D0B71" w14:textId="01F2A340" w:rsidR="00225216" w:rsidRPr="00225216" w:rsidRDefault="00225216" w:rsidP="00225216">
      <w:pPr>
        <w:numPr>
          <w:ilvl w:val="0"/>
          <w:numId w:val="15"/>
        </w:numPr>
        <w:rPr>
          <w:b/>
          <w:bCs/>
        </w:rPr>
      </w:pPr>
      <w:r w:rsidRPr="00225216">
        <w:rPr>
          <w:b/>
          <w:bCs/>
        </w:rPr>
        <w:t xml:space="preserve">Inefficient resource utilization </w:t>
      </w:r>
    </w:p>
    <w:p w14:paraId="15FCADF8" w14:textId="0616E545" w:rsidR="00225216" w:rsidRPr="00225216" w:rsidRDefault="00225216" w:rsidP="00225216">
      <w:pPr>
        <w:numPr>
          <w:ilvl w:val="0"/>
          <w:numId w:val="15"/>
        </w:numPr>
        <w:rPr>
          <w:b/>
          <w:bCs/>
        </w:rPr>
      </w:pPr>
      <w:r w:rsidRPr="00225216">
        <w:rPr>
          <w:b/>
          <w:bCs/>
        </w:rPr>
        <w:t xml:space="preserve">Increased operational costs </w:t>
      </w:r>
    </w:p>
    <w:p w14:paraId="19AAB440" w14:textId="665AC86F" w:rsidR="00225216" w:rsidRPr="00225216" w:rsidRDefault="00225216" w:rsidP="00225216">
      <w:pPr>
        <w:numPr>
          <w:ilvl w:val="0"/>
          <w:numId w:val="15"/>
        </w:numPr>
        <w:rPr>
          <w:b/>
          <w:bCs/>
        </w:rPr>
      </w:pPr>
      <w:r w:rsidRPr="00225216">
        <w:rPr>
          <w:b/>
          <w:bCs/>
        </w:rPr>
        <w:lastRenderedPageBreak/>
        <w:t xml:space="preserve">Delayed patient care </w:t>
      </w:r>
    </w:p>
    <w:p w14:paraId="44D1B4B8" w14:textId="75D74F1A" w:rsidR="00225216" w:rsidRDefault="00225216" w:rsidP="00225216">
      <w:pPr>
        <w:numPr>
          <w:ilvl w:val="0"/>
          <w:numId w:val="15"/>
        </w:numPr>
        <w:rPr>
          <w:b/>
          <w:bCs/>
        </w:rPr>
      </w:pPr>
      <w:r w:rsidRPr="00225216">
        <w:rPr>
          <w:b/>
          <w:bCs/>
        </w:rPr>
        <w:t>Poor data-driven decision-making</w:t>
      </w:r>
    </w:p>
    <w:p w14:paraId="7A137700" w14:textId="77777777" w:rsidR="00225216" w:rsidRPr="00225216" w:rsidRDefault="00225216" w:rsidP="00225216">
      <w:pPr>
        <w:rPr>
          <w:b/>
          <w:bCs/>
        </w:rPr>
      </w:pPr>
      <w:r w:rsidRPr="00225216">
        <w:rPr>
          <w:b/>
          <w:bCs/>
        </w:rPr>
        <w:t>5. Conclusion</w:t>
      </w:r>
    </w:p>
    <w:p w14:paraId="57C921CD" w14:textId="77777777" w:rsidR="00225216" w:rsidRPr="00225216" w:rsidRDefault="00225216" w:rsidP="00225216">
      <w:r w:rsidRPr="00225216">
        <w:t>The AS-IS process reveals critical inefficiencies primarily driven by manual operations, lack of system integration, and poor communication mechanisms. Addressing these bottlenecks through automation, real-time data systems, and improved inter-department coordination is essential for achieving operational excellence and enhancing patient experience.</w:t>
      </w:r>
    </w:p>
    <w:p w14:paraId="65CE8B27" w14:textId="38DEC786" w:rsidR="00225216" w:rsidRPr="00225216" w:rsidRDefault="00225216" w:rsidP="00225216">
      <w:pPr>
        <w:rPr>
          <w:b/>
          <w:bCs/>
        </w:rPr>
      </w:pPr>
      <w:r w:rsidRPr="00225216">
        <w:rPr>
          <w:b/>
          <w:bCs/>
        </w:rPr>
        <w:t>The identified bottlenecks directly informed the design of the TO-BE process, which incorporates automation, real-time communication, and integrated systems to eliminate inefficiencies.</w:t>
      </w:r>
    </w:p>
    <w:p w14:paraId="2580ADEE" w14:textId="77777777" w:rsidR="00225216" w:rsidRPr="00225216" w:rsidRDefault="00225216">
      <w:pPr>
        <w:rPr>
          <w:b/>
          <w:bCs/>
        </w:rPr>
      </w:pPr>
    </w:p>
    <w:sectPr w:rsidR="00225216" w:rsidRPr="002252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1DBAA" w14:textId="77777777" w:rsidR="00DF7F71" w:rsidRDefault="00DF7F71" w:rsidP="00225216">
      <w:pPr>
        <w:spacing w:after="0" w:line="240" w:lineRule="auto"/>
      </w:pPr>
      <w:r>
        <w:separator/>
      </w:r>
    </w:p>
  </w:endnote>
  <w:endnote w:type="continuationSeparator" w:id="0">
    <w:p w14:paraId="1DB242D8" w14:textId="77777777" w:rsidR="00DF7F71" w:rsidRDefault="00DF7F71" w:rsidP="00225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AB472" w14:textId="77777777" w:rsidR="00DF7F71" w:rsidRDefault="00DF7F71" w:rsidP="00225216">
      <w:pPr>
        <w:spacing w:after="0" w:line="240" w:lineRule="auto"/>
      </w:pPr>
      <w:r>
        <w:separator/>
      </w:r>
    </w:p>
  </w:footnote>
  <w:footnote w:type="continuationSeparator" w:id="0">
    <w:p w14:paraId="4B21B044" w14:textId="77777777" w:rsidR="00DF7F71" w:rsidRDefault="00DF7F71" w:rsidP="002252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4363"/>
    <w:multiLevelType w:val="multilevel"/>
    <w:tmpl w:val="F6FE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C17BF"/>
    <w:multiLevelType w:val="multilevel"/>
    <w:tmpl w:val="4A90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57008"/>
    <w:multiLevelType w:val="multilevel"/>
    <w:tmpl w:val="587A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A04BA"/>
    <w:multiLevelType w:val="multilevel"/>
    <w:tmpl w:val="1526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90AB9"/>
    <w:multiLevelType w:val="multilevel"/>
    <w:tmpl w:val="0530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677F5"/>
    <w:multiLevelType w:val="multilevel"/>
    <w:tmpl w:val="8AD8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9408E"/>
    <w:multiLevelType w:val="multilevel"/>
    <w:tmpl w:val="B412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D3249"/>
    <w:multiLevelType w:val="multilevel"/>
    <w:tmpl w:val="B582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917D0"/>
    <w:multiLevelType w:val="multilevel"/>
    <w:tmpl w:val="8D06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A825C0"/>
    <w:multiLevelType w:val="multilevel"/>
    <w:tmpl w:val="DD6E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82058E"/>
    <w:multiLevelType w:val="multilevel"/>
    <w:tmpl w:val="90E8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551DA7"/>
    <w:multiLevelType w:val="multilevel"/>
    <w:tmpl w:val="8EC0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F046D7"/>
    <w:multiLevelType w:val="multilevel"/>
    <w:tmpl w:val="E2EC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080931"/>
    <w:multiLevelType w:val="multilevel"/>
    <w:tmpl w:val="87E8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0D01BE"/>
    <w:multiLevelType w:val="multilevel"/>
    <w:tmpl w:val="152C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155954">
    <w:abstractNumId w:val="7"/>
  </w:num>
  <w:num w:numId="2" w16cid:durableId="904297971">
    <w:abstractNumId w:val="11"/>
  </w:num>
  <w:num w:numId="3" w16cid:durableId="399407468">
    <w:abstractNumId w:val="5"/>
  </w:num>
  <w:num w:numId="4" w16cid:durableId="1840341812">
    <w:abstractNumId w:val="10"/>
  </w:num>
  <w:num w:numId="5" w16cid:durableId="708990558">
    <w:abstractNumId w:val="1"/>
  </w:num>
  <w:num w:numId="6" w16cid:durableId="1059983624">
    <w:abstractNumId w:val="3"/>
  </w:num>
  <w:num w:numId="7" w16cid:durableId="284310287">
    <w:abstractNumId w:val="6"/>
  </w:num>
  <w:num w:numId="8" w16cid:durableId="1230506235">
    <w:abstractNumId w:val="9"/>
  </w:num>
  <w:num w:numId="9" w16cid:durableId="1036851087">
    <w:abstractNumId w:val="0"/>
  </w:num>
  <w:num w:numId="10" w16cid:durableId="1862471259">
    <w:abstractNumId w:val="12"/>
  </w:num>
  <w:num w:numId="11" w16cid:durableId="1121190277">
    <w:abstractNumId w:val="8"/>
  </w:num>
  <w:num w:numId="12" w16cid:durableId="1943956884">
    <w:abstractNumId w:val="13"/>
  </w:num>
  <w:num w:numId="13" w16cid:durableId="1100226411">
    <w:abstractNumId w:val="4"/>
  </w:num>
  <w:num w:numId="14" w16cid:durableId="1843428188">
    <w:abstractNumId w:val="14"/>
  </w:num>
  <w:num w:numId="15" w16cid:durableId="1704667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70F"/>
    <w:rsid w:val="001C170F"/>
    <w:rsid w:val="00225216"/>
    <w:rsid w:val="0040149C"/>
    <w:rsid w:val="004952EF"/>
    <w:rsid w:val="0082108F"/>
    <w:rsid w:val="00CF79C4"/>
    <w:rsid w:val="00D46B5C"/>
    <w:rsid w:val="00DF7F71"/>
    <w:rsid w:val="00E11C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A17FD"/>
  <w15:chartTrackingRefBased/>
  <w15:docId w15:val="{6CF1D377-0F7A-4D74-B082-B1F6AAE0A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7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17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7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7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7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7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17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17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17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17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70F"/>
    <w:rPr>
      <w:rFonts w:eastAsiaTheme="majorEastAsia" w:cstheme="majorBidi"/>
      <w:color w:val="272727" w:themeColor="text1" w:themeTint="D8"/>
    </w:rPr>
  </w:style>
  <w:style w:type="paragraph" w:styleId="Title">
    <w:name w:val="Title"/>
    <w:basedOn w:val="Normal"/>
    <w:next w:val="Normal"/>
    <w:link w:val="TitleChar"/>
    <w:uiPriority w:val="10"/>
    <w:qFormat/>
    <w:rsid w:val="001C1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70F"/>
    <w:pPr>
      <w:spacing w:before="160"/>
      <w:jc w:val="center"/>
    </w:pPr>
    <w:rPr>
      <w:i/>
      <w:iCs/>
      <w:color w:val="404040" w:themeColor="text1" w:themeTint="BF"/>
    </w:rPr>
  </w:style>
  <w:style w:type="character" w:customStyle="1" w:styleId="QuoteChar">
    <w:name w:val="Quote Char"/>
    <w:basedOn w:val="DefaultParagraphFont"/>
    <w:link w:val="Quote"/>
    <w:uiPriority w:val="29"/>
    <w:rsid w:val="001C170F"/>
    <w:rPr>
      <w:i/>
      <w:iCs/>
      <w:color w:val="404040" w:themeColor="text1" w:themeTint="BF"/>
    </w:rPr>
  </w:style>
  <w:style w:type="paragraph" w:styleId="ListParagraph">
    <w:name w:val="List Paragraph"/>
    <w:basedOn w:val="Normal"/>
    <w:uiPriority w:val="34"/>
    <w:qFormat/>
    <w:rsid w:val="001C170F"/>
    <w:pPr>
      <w:ind w:left="720"/>
      <w:contextualSpacing/>
    </w:pPr>
  </w:style>
  <w:style w:type="character" w:styleId="IntenseEmphasis">
    <w:name w:val="Intense Emphasis"/>
    <w:basedOn w:val="DefaultParagraphFont"/>
    <w:uiPriority w:val="21"/>
    <w:qFormat/>
    <w:rsid w:val="001C170F"/>
    <w:rPr>
      <w:i/>
      <w:iCs/>
      <w:color w:val="2F5496" w:themeColor="accent1" w:themeShade="BF"/>
    </w:rPr>
  </w:style>
  <w:style w:type="paragraph" w:styleId="IntenseQuote">
    <w:name w:val="Intense Quote"/>
    <w:basedOn w:val="Normal"/>
    <w:next w:val="Normal"/>
    <w:link w:val="IntenseQuoteChar"/>
    <w:uiPriority w:val="30"/>
    <w:qFormat/>
    <w:rsid w:val="001C17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70F"/>
    <w:rPr>
      <w:i/>
      <w:iCs/>
      <w:color w:val="2F5496" w:themeColor="accent1" w:themeShade="BF"/>
    </w:rPr>
  </w:style>
  <w:style w:type="character" w:styleId="IntenseReference">
    <w:name w:val="Intense Reference"/>
    <w:basedOn w:val="DefaultParagraphFont"/>
    <w:uiPriority w:val="32"/>
    <w:qFormat/>
    <w:rsid w:val="001C170F"/>
    <w:rPr>
      <w:b/>
      <w:bCs/>
      <w:smallCaps/>
      <w:color w:val="2F5496" w:themeColor="accent1" w:themeShade="BF"/>
      <w:spacing w:val="5"/>
    </w:rPr>
  </w:style>
  <w:style w:type="paragraph" w:styleId="Header">
    <w:name w:val="header"/>
    <w:basedOn w:val="Normal"/>
    <w:link w:val="HeaderChar"/>
    <w:uiPriority w:val="99"/>
    <w:unhideWhenUsed/>
    <w:rsid w:val="002252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5216"/>
  </w:style>
  <w:style w:type="paragraph" w:styleId="Footer">
    <w:name w:val="footer"/>
    <w:basedOn w:val="Normal"/>
    <w:link w:val="FooterChar"/>
    <w:uiPriority w:val="99"/>
    <w:unhideWhenUsed/>
    <w:rsid w:val="002252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5216"/>
  </w:style>
  <w:style w:type="table" w:styleId="TableGrid">
    <w:name w:val="Table Grid"/>
    <w:basedOn w:val="TableNormal"/>
    <w:uiPriority w:val="39"/>
    <w:rsid w:val="00225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25216"/>
    <w:rPr>
      <w:b/>
      <w:bCs/>
    </w:rPr>
  </w:style>
  <w:style w:type="paragraph" w:styleId="NormalWeb">
    <w:name w:val="Normal (Web)"/>
    <w:basedOn w:val="Normal"/>
    <w:uiPriority w:val="99"/>
    <w:semiHidden/>
    <w:unhideWhenUsed/>
    <w:rsid w:val="0022521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616</Words>
  <Characters>3513</Characters>
  <Application>Microsoft Office Word</Application>
  <DocSecurity>0</DocSecurity>
  <Lines>29</Lines>
  <Paragraphs>8</Paragraphs>
  <ScaleCrop>false</ScaleCrop>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Sharma</dc:creator>
  <cp:keywords/>
  <dc:description/>
  <cp:lastModifiedBy>Mohit Sharma</cp:lastModifiedBy>
  <cp:revision>2</cp:revision>
  <dcterms:created xsi:type="dcterms:W3CDTF">2026-05-01T10:20:00Z</dcterms:created>
  <dcterms:modified xsi:type="dcterms:W3CDTF">2026-05-01T10:29:00Z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738b1131-9f4a-43ac-9472-517e9293fd78</vt:lpwstr>
  </property>
</Properties>
</file>