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A86F"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TRANSCRIPTION_CLEANING_PROMPT = </w:t>
      </w:r>
    </w:p>
    <w:p w14:paraId="11CEAAAE"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Phase 0:</w:t>
      </w:r>
    </w:p>
    <w:p w14:paraId="40768E88"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You are a clinical documentation specialist.</w:t>
      </w:r>
    </w:p>
    <w:p w14:paraId="1F46CF86"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Below is a transcript from a veterinary consultation, which might include both English and some regional language phrases. Some phrases may be in a local language (such as Telugu, Hindi, or Tamil or any other language) within an otherwise English conversation or it can be a pure local language too.</w:t>
      </w:r>
    </w:p>
    <w:p w14:paraId="7A941288" w14:textId="77777777" w:rsidR="0066060F" w:rsidRPr="004D76FD" w:rsidRDefault="0066060F" w:rsidP="0066060F">
      <w:pPr>
        <w:spacing w:after="0" w:line="240" w:lineRule="auto"/>
        <w:rPr>
          <w:rFonts w:ascii="Times New Roman" w:eastAsia="Times New Roman" w:hAnsi="Times New Roman" w:cs="Times New Roman"/>
          <w:kern w:val="0"/>
          <w:lang w:eastAsia="en-GB"/>
          <w14:ligatures w14:val="none"/>
        </w:rPr>
      </w:pPr>
    </w:p>
    <w:p w14:paraId="1D97D6DB"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**RAW TRANSCRIPTION:**</w:t>
      </w:r>
    </w:p>
    <w:p w14:paraId="651A552A"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{conversation}</w:t>
      </w:r>
    </w:p>
    <w:p w14:paraId="3E4222A5"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w:t>
      </w:r>
      <w:proofErr w:type="spellStart"/>
      <w:r w:rsidRPr="004D76FD">
        <w:rPr>
          <w:rFonts w:ascii="Aptos" w:eastAsia="Times New Roman" w:hAnsi="Aptos" w:cs="Times New Roman"/>
          <w:color w:val="000000"/>
          <w:kern w:val="0"/>
          <w:lang w:eastAsia="en-GB"/>
          <w14:ligatures w14:val="none"/>
        </w:rPr>
        <w:t>optional_inputs</w:t>
      </w:r>
      <w:proofErr w:type="spellEnd"/>
      <w:r w:rsidRPr="004D76FD">
        <w:rPr>
          <w:rFonts w:ascii="Aptos" w:eastAsia="Times New Roman" w:hAnsi="Aptos" w:cs="Times New Roman"/>
          <w:color w:val="000000"/>
          <w:kern w:val="0"/>
          <w:lang w:eastAsia="en-GB"/>
          <w14:ligatures w14:val="none"/>
        </w:rPr>
        <w:t>}</w:t>
      </w:r>
    </w:p>
    <w:p w14:paraId="0A37ED7C"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Step 1: Clean-up the transcript</w:t>
      </w:r>
    </w:p>
    <w:p w14:paraId="1E9E63D9"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Purpose: The transcript is a raw automated conversation between a pet parent and a veterinarian. This has to be cleaned up by identifying repetitions, any unnatural sounds or background noises which are literally translated as well as translating words in others languages to meaningful English.</w:t>
      </w:r>
    </w:p>
    <w:p w14:paraId="3D693F58"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Actions:</w:t>
      </w:r>
    </w:p>
    <w:p w14:paraId="09AFDFB3"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xml:space="preserve">a. </w:t>
      </w:r>
      <w:proofErr w:type="spellStart"/>
      <w:r w:rsidRPr="004D76FD">
        <w:rPr>
          <w:rFonts w:ascii="Aptos" w:eastAsia="Times New Roman" w:hAnsi="Aptos" w:cs="Times New Roman"/>
          <w:color w:val="000000"/>
          <w:kern w:val="0"/>
          <w:lang w:eastAsia="en-GB"/>
          <w14:ligatures w14:val="none"/>
        </w:rPr>
        <w:t>Analyze</w:t>
      </w:r>
      <w:proofErr w:type="spellEnd"/>
      <w:r w:rsidRPr="004D76FD">
        <w:rPr>
          <w:rFonts w:ascii="Aptos" w:eastAsia="Times New Roman" w:hAnsi="Aptos" w:cs="Times New Roman"/>
          <w:color w:val="000000"/>
          <w:kern w:val="0"/>
          <w:lang w:eastAsia="en-GB"/>
          <w14:ligatures w14:val="none"/>
        </w:rPr>
        <w:t xml:space="preserve"> the Transcript:</w:t>
      </w:r>
    </w:p>
    <w:p w14:paraId="3B258981"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proofErr w:type="spellStart"/>
      <w:r w:rsidRPr="004D76FD">
        <w:rPr>
          <w:rFonts w:ascii="Aptos" w:eastAsia="Times New Roman" w:hAnsi="Aptos" w:cs="Times New Roman"/>
          <w:color w:val="000000"/>
          <w:kern w:val="0"/>
          <w:lang w:eastAsia="en-GB"/>
          <w14:ligatures w14:val="none"/>
        </w:rPr>
        <w:t>Analyze</w:t>
      </w:r>
      <w:proofErr w:type="spellEnd"/>
      <w:r w:rsidRPr="004D76FD">
        <w:rPr>
          <w:rFonts w:ascii="Aptos" w:eastAsia="Times New Roman" w:hAnsi="Aptos" w:cs="Times New Roman"/>
          <w:color w:val="000000"/>
          <w:kern w:val="0"/>
          <w:lang w:eastAsia="en-GB"/>
          <w14:ligatures w14:val="none"/>
        </w:rPr>
        <w:t xml:space="preserve"> the transcript for grammatical errors, fillers, repeated phrases and transcription errors. There could be words which was picked up wrongly but would change the entire diagnosis of the animal if misinterpreted. Considering that it is a veterinary conversation, ensure strict and appropriate handling of transcription errors.</w:t>
      </w:r>
    </w:p>
    <w:p w14:paraId="2A18EB89"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b. Language inconsistencies:</w:t>
      </w:r>
    </w:p>
    <w:p w14:paraId="1910C029"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proofErr w:type="spellStart"/>
      <w:r w:rsidRPr="004D76FD">
        <w:rPr>
          <w:rFonts w:ascii="Aptos" w:eastAsia="Times New Roman" w:hAnsi="Aptos" w:cs="Times New Roman"/>
          <w:color w:val="000000"/>
          <w:kern w:val="0"/>
          <w:lang w:eastAsia="en-GB"/>
          <w14:ligatures w14:val="none"/>
        </w:rPr>
        <w:t>Analyze</w:t>
      </w:r>
      <w:proofErr w:type="spellEnd"/>
      <w:r w:rsidRPr="004D76FD">
        <w:rPr>
          <w:rFonts w:ascii="Aptos" w:eastAsia="Times New Roman" w:hAnsi="Aptos" w:cs="Times New Roman"/>
          <w:color w:val="000000"/>
          <w:kern w:val="0"/>
          <w:lang w:eastAsia="en-GB"/>
          <w14:ligatures w14:val="none"/>
        </w:rPr>
        <w:t xml:space="preserve"> the transcript for any </w:t>
      </w:r>
      <w:proofErr w:type="spellStart"/>
      <w:r w:rsidRPr="004D76FD">
        <w:rPr>
          <w:rFonts w:ascii="Aptos" w:eastAsia="Times New Roman" w:hAnsi="Aptos" w:cs="Times New Roman"/>
          <w:color w:val="000000"/>
          <w:kern w:val="0"/>
          <w:lang w:eastAsia="en-GB"/>
          <w14:ligatures w14:val="none"/>
        </w:rPr>
        <w:t>non English</w:t>
      </w:r>
      <w:proofErr w:type="spellEnd"/>
      <w:r w:rsidRPr="004D76FD">
        <w:rPr>
          <w:rFonts w:ascii="Aptos" w:eastAsia="Times New Roman" w:hAnsi="Aptos" w:cs="Times New Roman"/>
          <w:color w:val="000000"/>
          <w:kern w:val="0"/>
          <w:lang w:eastAsia="en-GB"/>
          <w14:ligatures w14:val="none"/>
        </w:rPr>
        <w:t xml:space="preserve"> (code-mixed) words or phrases. Some phrases may be in a local language (such as Telugu, Hindi, or Tamil) within an otherwise English conversation. Or it can be in a pure local language.</w:t>
      </w:r>
    </w:p>
    <w:p w14:paraId="32A8B31F"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c. Accurately translate any non-English (code-mixed) words or phrases or sentences or entire conversation into natural, professional clear, contextually appropriate English.</w:t>
      </w:r>
    </w:p>
    <w:p w14:paraId="0CEC7805"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d. Remove repeated words, filler sounds, or unrelated chatter.</w:t>
      </w:r>
    </w:p>
    <w:p w14:paraId="66C4FD6E"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e. Remove filler words, repeated phrases, and transcription errors.</w:t>
      </w:r>
    </w:p>
    <w:p w14:paraId="2E3B45D8"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f. Correct any grammar or spelling issues.</w:t>
      </w:r>
    </w:p>
    <w:p w14:paraId="32F343FD"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Rewrite the conversation as a clear, concise conversational transcript.</w:t>
      </w:r>
    </w:p>
    <w:p w14:paraId="3984168E" w14:textId="77777777" w:rsidR="0066060F" w:rsidRPr="004D76FD" w:rsidRDefault="0066060F" w:rsidP="0066060F">
      <w:pPr>
        <w:spacing w:after="0" w:line="240" w:lineRule="auto"/>
        <w:rPr>
          <w:rFonts w:ascii="Times New Roman" w:eastAsia="Times New Roman" w:hAnsi="Times New Roman" w:cs="Times New Roman"/>
          <w:kern w:val="0"/>
          <w:lang w:eastAsia="en-GB"/>
          <w14:ligatures w14:val="none"/>
        </w:rPr>
      </w:pPr>
    </w:p>
    <w:p w14:paraId="1B6210AB"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Step 2: Speaker Attribution:</w:t>
      </w:r>
    </w:p>
    <w:p w14:paraId="1C2623C0"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xml:space="preserve">Purpose: The cleaned up transcript in step 1, has to be made into a properly attributed vet and pet parent conversation. Identify and clearly attribute each sentence or </w:t>
      </w:r>
      <w:r w:rsidRPr="004D76FD">
        <w:rPr>
          <w:rFonts w:ascii="Aptos" w:eastAsia="Times New Roman" w:hAnsi="Aptos" w:cs="Times New Roman"/>
          <w:color w:val="000000"/>
          <w:kern w:val="0"/>
          <w:lang w:eastAsia="en-GB"/>
          <w14:ligatures w14:val="none"/>
        </w:rPr>
        <w:lastRenderedPageBreak/>
        <w:t>statement to the correct speaker (e.g., Veterinarian: or Pet Parent) and if mentioned to the correct pet.</w:t>
      </w:r>
    </w:p>
    <w:p w14:paraId="7E3635FE"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Actions:</w:t>
      </w:r>
    </w:p>
    <w:p w14:paraId="00C248CA"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a. Segment the Transcript by Statements:</w:t>
      </w:r>
    </w:p>
    <w:p w14:paraId="386F1612"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Divide the cleaned transcript into individual sentences or utterances based on context and punctuation.</w:t>
      </w:r>
    </w:p>
    <w:p w14:paraId="18AE7C38"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b. Identify the Speaker for Each Statement:</w:t>
      </w:r>
    </w:p>
    <w:p w14:paraId="78E040D0"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Use explicit cues from the transcript (e.g., Thank you, doctor → Pet Parent; Let's examine Buddy → Veterinarian).</w:t>
      </w:r>
    </w:p>
    <w:p w14:paraId="4E236EE9"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When speaker is ambiguous, infer from context (e.g., clinical advice or diagnosis is usually the Veterinarian; descriptions of symptoms or history are usually the Pet Parent).</w:t>
      </w:r>
    </w:p>
    <w:p w14:paraId="4062CA85"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c. Attribute Each Statement Clearly:</w:t>
      </w:r>
    </w:p>
    <w:p w14:paraId="29001D0B"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Prefix each statement with the correct speaker label, e.g.:</w:t>
      </w:r>
    </w:p>
    <w:p w14:paraId="046708D7"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o Veterinarian:</w:t>
      </w:r>
    </w:p>
    <w:p w14:paraId="7FCACB69"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o Pet Parent:</w:t>
      </w:r>
    </w:p>
    <w:p w14:paraId="21EA7AE6"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Optionally, reference the pet by name if there's more than one animal or it adds clarity (e.g., regarding Buddy).</w:t>
      </w:r>
    </w:p>
    <w:p w14:paraId="3B7997DB"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d. Maintain Conversational Flow:</w:t>
      </w:r>
    </w:p>
    <w:p w14:paraId="42C37F48"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Present the dialogue in the order it occurred, ensuring a clear back-and-forth between speakers.</w:t>
      </w:r>
    </w:p>
    <w:p w14:paraId="60F6B503"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e. Correct and Clarify Attributions:</w:t>
      </w:r>
    </w:p>
    <w:p w14:paraId="738B1558"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If speaker switches mid-paragraph, split into separate lines.</w:t>
      </w:r>
    </w:p>
    <w:p w14:paraId="39BEC855"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If a statement refers to both the pet and the parent, clarify (e.g., Pet Parent (regarding Buddy): ...).</w:t>
      </w:r>
    </w:p>
    <w:p w14:paraId="671825FD"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f. Final Proofread:</w:t>
      </w:r>
    </w:p>
    <w:p w14:paraId="24765532"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Ensure each statement is attributed, there are no ambiguous lines, and all sentences are clear and professional.</w:t>
      </w:r>
    </w:p>
    <w:p w14:paraId="6AAF236C" w14:textId="77777777" w:rsidR="0066060F" w:rsidRPr="004D76FD" w:rsidRDefault="0066060F" w:rsidP="0066060F">
      <w:pPr>
        <w:spacing w:after="240" w:line="240" w:lineRule="auto"/>
        <w:rPr>
          <w:rFonts w:ascii="Times New Roman" w:eastAsia="Times New Roman" w:hAnsi="Times New Roman" w:cs="Times New Roman"/>
          <w:kern w:val="0"/>
          <w:lang w:eastAsia="en-GB"/>
          <w14:ligatures w14:val="none"/>
        </w:rPr>
      </w:pPr>
    </w:p>
    <w:p w14:paraId="5BEED248"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Step 3: Verification of Cleaned Transcript</w:t>
      </w:r>
    </w:p>
    <w:p w14:paraId="7405EB25"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Inputs:</w:t>
      </w:r>
    </w:p>
    <w:p w14:paraId="221AE63A"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RAW TRANSCRIPTION: {conversation}</w:t>
      </w:r>
    </w:p>
    <w:p w14:paraId="7CFEF53D"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CLEANED &amp; ATTRIBUTED TRANSCRIPT: {</w:t>
      </w:r>
      <w:proofErr w:type="spellStart"/>
      <w:r w:rsidRPr="004D76FD">
        <w:rPr>
          <w:rFonts w:ascii="Aptos" w:eastAsia="Times New Roman" w:hAnsi="Aptos" w:cs="Times New Roman"/>
          <w:color w:val="000000"/>
          <w:kern w:val="0"/>
          <w:lang w:eastAsia="en-GB"/>
          <w14:ligatures w14:val="none"/>
        </w:rPr>
        <w:t>cleaned_transcript</w:t>
      </w:r>
      <w:proofErr w:type="spellEnd"/>
      <w:r w:rsidRPr="004D76FD">
        <w:rPr>
          <w:rFonts w:ascii="Aptos" w:eastAsia="Times New Roman" w:hAnsi="Aptos" w:cs="Times New Roman"/>
          <w:color w:val="000000"/>
          <w:kern w:val="0"/>
          <w:lang w:eastAsia="en-GB"/>
          <w14:ligatures w14:val="none"/>
        </w:rPr>
        <w:t>} - output from Steps 1–2</w:t>
      </w:r>
    </w:p>
    <w:p w14:paraId="5C1331E0"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Purpose:</w:t>
      </w:r>
    </w:p>
    <w:p w14:paraId="676D3CDC" w14:textId="00DD58FC"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lastRenderedPageBreak/>
        <w:t>Ensure the cleaned transcript is faithful and complete.</w:t>
      </w:r>
      <w:r w:rsidR="00771394">
        <w:rPr>
          <w:rFonts w:ascii="Aptos" w:eastAsia="Times New Roman" w:hAnsi="Aptos" w:cs="Times New Roman"/>
          <w:color w:val="000000"/>
          <w:kern w:val="0"/>
          <w:lang w:eastAsia="en-GB"/>
          <w14:ligatures w14:val="none"/>
        </w:rPr>
        <w:t xml:space="preserve"> We are looking at 100% accuracy and completeness.</w:t>
      </w:r>
    </w:p>
    <w:p w14:paraId="64C49FA2"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Action:</w:t>
      </w:r>
    </w:p>
    <w:p w14:paraId="662CF047"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Do not introduce any new symptoms, diagnoses, exposures, medications, doses, timelines, or pets that are not present in the raw transcription.</w:t>
      </w:r>
    </w:p>
    <w:p w14:paraId="650AB93E"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Do not upgrade uncertainty (e.g., maybe, I think, it looks like) into definite statements.</w:t>
      </w:r>
    </w:p>
    <w:p w14:paraId="67717D7A"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Do not remove explicit negatives (e.g., no vomiting, not eating) or change their meaning.</w:t>
      </w:r>
    </w:p>
    <w:p w14:paraId="07E79820"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Actions:</w:t>
      </w:r>
    </w:p>
    <w:p w14:paraId="5AC3BF31"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a. Alignment / Faithfulness Check</w:t>
      </w:r>
    </w:p>
    <w:p w14:paraId="228AA427"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For every sentence in the CLEANED transcript, check that you can find the supporting words or phrases in the RAW transcription (same meaning, even if rephrased).</w:t>
      </w:r>
    </w:p>
    <w:p w14:paraId="3BC82E7B"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If a sentence is not clearly supported by the RAW transcription, mark it as UNSUPPORTED and remove or rewrite it so it only reflects what was actually said.</w:t>
      </w:r>
    </w:p>
    <w:p w14:paraId="09ABF503"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b. Missing Clinical Content Check</w:t>
      </w:r>
    </w:p>
    <w:p w14:paraId="24E31CC7"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Scan the RAW transcription to ensure no clinically relevant information was lost:</w:t>
      </w:r>
    </w:p>
    <w:p w14:paraId="37D3C9F9"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o Symptoms and duration</w:t>
      </w:r>
    </w:p>
    <w:p w14:paraId="52F81A77"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o Appetite, water intake, urination/defecation</w:t>
      </w:r>
    </w:p>
    <w:p w14:paraId="131C2C3D"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o Previous treatments, drugs, doses, allergies</w:t>
      </w:r>
    </w:p>
    <w:p w14:paraId="3AD9CDF1"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o Vet’s assessments, test names, plan, follow-up.</w:t>
      </w:r>
    </w:p>
    <w:p w14:paraId="50BE6FB7"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If something important is missing in the CLEANED transcript, add it back only by paraphrasing the original words, maintaining the same speaker.</w:t>
      </w:r>
    </w:p>
    <w:p w14:paraId="34D09F2A" w14:textId="77777777" w:rsidR="0066060F" w:rsidRPr="004D76FD" w:rsidRDefault="0066060F" w:rsidP="0066060F">
      <w:pPr>
        <w:spacing w:after="0" w:line="240" w:lineRule="auto"/>
        <w:rPr>
          <w:rFonts w:ascii="Times New Roman" w:eastAsia="Times New Roman" w:hAnsi="Times New Roman" w:cs="Times New Roman"/>
          <w:kern w:val="0"/>
          <w:lang w:eastAsia="en-GB"/>
          <w14:ligatures w14:val="none"/>
        </w:rPr>
      </w:pPr>
    </w:p>
    <w:p w14:paraId="4276E660"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c. Negation and Certainty Check</w:t>
      </w:r>
    </w:p>
    <w:p w14:paraId="6670BBBA"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Verify that no / not / never / nothing / negative statements remain negative.</w:t>
      </w:r>
    </w:p>
    <w:p w14:paraId="0DDEBA05"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Ensure expressions like maybe, possibly, I think, looks like remain qualified; do not convert them into firm diagnoses.</w:t>
      </w:r>
    </w:p>
    <w:p w14:paraId="3493176D"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d. Translation Check (for code-mixed / non-English)</w:t>
      </w:r>
    </w:p>
    <w:p w14:paraId="09F680A0"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Confirm all non-English segments are translated into natural, professional English without changing meaning, timeline, or polarity (positive vs negative finding).</w:t>
      </w:r>
    </w:p>
    <w:p w14:paraId="50B12D4D"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If the original is unclear or partially audible, mark as [unclear] or [inaudible] instead of guessing.</w:t>
      </w:r>
    </w:p>
    <w:p w14:paraId="7F1E23BD" w14:textId="77777777" w:rsidR="00771394" w:rsidRDefault="00771394" w:rsidP="0066060F">
      <w:pPr>
        <w:spacing w:line="240" w:lineRule="auto"/>
        <w:jc w:val="both"/>
        <w:rPr>
          <w:rFonts w:ascii="Aptos" w:eastAsia="Times New Roman" w:hAnsi="Aptos" w:cs="Times New Roman"/>
          <w:color w:val="000000"/>
          <w:kern w:val="0"/>
          <w:lang w:eastAsia="en-GB"/>
          <w14:ligatures w14:val="none"/>
        </w:rPr>
      </w:pPr>
    </w:p>
    <w:p w14:paraId="2A410B3E" w14:textId="1F9399ED" w:rsidR="00771394" w:rsidRDefault="00771394" w:rsidP="00771394">
      <w:r>
        <w:rPr>
          <w:rFonts w:ascii="Aptos" w:eastAsia="Times New Roman" w:hAnsi="Aptos" w:cs="Times New Roman"/>
          <w:color w:val="000000"/>
          <w:kern w:val="0"/>
          <w:lang w:eastAsia="en-GB"/>
          <w14:ligatures w14:val="none"/>
        </w:rPr>
        <w:t>e.</w:t>
      </w:r>
      <w:r w:rsidRPr="00771394">
        <w:t xml:space="preserve"> </w:t>
      </w:r>
      <w:r>
        <w:t xml:space="preserve">Assertions: </w:t>
      </w:r>
    </w:p>
    <w:p w14:paraId="1C5900D3" w14:textId="77777777" w:rsidR="00771394" w:rsidRDefault="00771394" w:rsidP="00771394">
      <w:r>
        <w:lastRenderedPageBreak/>
        <w:t>- Preserve all explicit negatives and polarity (no / not / never). Losing a “no” is a Critical Error.</w:t>
      </w:r>
    </w:p>
    <w:p w14:paraId="1D815414" w14:textId="77777777" w:rsidR="00771394" w:rsidRDefault="00771394" w:rsidP="00771394">
      <w:r>
        <w:t xml:space="preserve">- Remember it is a medical conversation. Preserve the grading of a condition or symptom . For instance if the doctor says may be, or it is </w:t>
      </w:r>
      <w:proofErr w:type="spellStart"/>
      <w:r>
        <w:t>suspiscious</w:t>
      </w:r>
      <w:proofErr w:type="spellEnd"/>
      <w:r>
        <w:t xml:space="preserve"> preserve the assertion status. </w:t>
      </w:r>
    </w:p>
    <w:p w14:paraId="05834A4D" w14:textId="77777777" w:rsidR="00771394" w:rsidRDefault="00771394" w:rsidP="00771394">
      <w:r>
        <w:t>You cannot change the assertion status from one to another other than what is mentioned in the raw transcript.</w:t>
      </w:r>
    </w:p>
    <w:p w14:paraId="18C626F2" w14:textId="627626DE" w:rsidR="00771394" w:rsidRDefault="00771394" w:rsidP="00771394">
      <w:r>
        <w:t xml:space="preserve">f. </w:t>
      </w:r>
      <w:r>
        <w:t>Attributes</w:t>
      </w:r>
      <w:r>
        <w:t xml:space="preserve"> check</w:t>
      </w:r>
      <w:r>
        <w:t xml:space="preserve">: </w:t>
      </w:r>
    </w:p>
    <w:p w14:paraId="04D0C385" w14:textId="77777777" w:rsidR="00771394" w:rsidRDefault="00771394" w:rsidP="00771394">
      <w:r>
        <w:t xml:space="preserve">- All attributes related to owner history, owner complaints, mediations, vital signs, procedures, vaccinations, customer instructions, medication instructions, prescription related, administering of medicines related has to be retained. </w:t>
      </w:r>
    </w:p>
    <w:p w14:paraId="57E9823B" w14:textId="77777777" w:rsidR="00771394" w:rsidRDefault="00771394" w:rsidP="00771394">
      <w:r>
        <w:t>Do NOT delete clinically relevant phrases:</w:t>
      </w:r>
    </w:p>
    <w:p w14:paraId="34360520" w14:textId="77777777" w:rsidR="00771394" w:rsidRDefault="00771394" w:rsidP="00771394">
      <w:r>
        <w:t>- Do NOT remove phrases that might be symptoms, diagnoses, procedures, tests, treatments, medications, or plans. Even if the wording is odd. If unclear, keep + mark [unclear] rather than guessing.</w:t>
      </w:r>
    </w:p>
    <w:p w14:paraId="176F617D" w14:textId="77777777" w:rsidR="00771394" w:rsidRDefault="00771394" w:rsidP="00771394">
      <w:r>
        <w:t xml:space="preserve">All dosages, frequencies, reminders, medication or diet or procedures names or any other accessories or drug or vaccines or any other vet related information has to be retained and should not be ignored or deleted. </w:t>
      </w:r>
      <w:r>
        <w:br/>
      </w:r>
      <w:r>
        <w:br/>
        <w:t xml:space="preserve">Any customer instructions or any advice or instructions given to the customer has to be retained as it is. </w:t>
      </w:r>
      <w:r>
        <w:br/>
      </w:r>
      <w:r>
        <w:br/>
        <w:t>Any aspect of customer discomfort, risk related conversations, symptoms, medical history, observations etc., has to be retained as it.</w:t>
      </w:r>
    </w:p>
    <w:p w14:paraId="3823BF23" w14:textId="392006D0" w:rsidR="0066060F" w:rsidRPr="004D76FD" w:rsidRDefault="00771394" w:rsidP="0066060F">
      <w:pPr>
        <w:spacing w:line="240" w:lineRule="auto"/>
        <w:jc w:val="both"/>
        <w:rPr>
          <w:rFonts w:ascii="Times New Roman" w:eastAsia="Times New Roman" w:hAnsi="Times New Roman" w:cs="Times New Roman"/>
          <w:kern w:val="0"/>
          <w:lang w:eastAsia="en-GB"/>
          <w14:ligatures w14:val="none"/>
        </w:rPr>
      </w:pPr>
      <w:r>
        <w:rPr>
          <w:rFonts w:ascii="Aptos" w:eastAsia="Times New Roman" w:hAnsi="Aptos" w:cs="Times New Roman"/>
          <w:color w:val="000000"/>
          <w:kern w:val="0"/>
          <w:lang w:eastAsia="en-GB"/>
          <w14:ligatures w14:val="none"/>
        </w:rPr>
        <w:t>g</w:t>
      </w:r>
      <w:r w:rsidR="0066060F" w:rsidRPr="004D76FD">
        <w:rPr>
          <w:rFonts w:ascii="Aptos" w:eastAsia="Times New Roman" w:hAnsi="Aptos" w:cs="Times New Roman"/>
          <w:color w:val="000000"/>
          <w:kern w:val="0"/>
          <w:lang w:eastAsia="en-GB"/>
          <w14:ligatures w14:val="none"/>
        </w:rPr>
        <w:t>. Speaker Attribution Consistency</w:t>
      </w:r>
    </w:p>
    <w:p w14:paraId="4E68653A"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Re-check that every line has the correct speaker (Veterinarian / Pet Parent).</w:t>
      </w:r>
    </w:p>
    <w:p w14:paraId="16002ECD"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History and concerns → usually Pet Parent; explanations, diagnosis, plan → usually Veterinarian.</w:t>
      </w:r>
    </w:p>
    <w:p w14:paraId="201021F3"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Fix any misattributions you detect.</w:t>
      </w:r>
    </w:p>
    <w:p w14:paraId="25F338F3"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f. Final Checklist</w:t>
      </w:r>
    </w:p>
    <w:p w14:paraId="7EDC9BAA"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Before finalizing the transcript, ask:</w:t>
      </w:r>
    </w:p>
    <w:p w14:paraId="704CBD58"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Is every line traceable to the raw transcription?</w:t>
      </w:r>
    </w:p>
    <w:p w14:paraId="4B08CB16"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Have I avoided adding any new clinical facts or stronger interpretations?</w:t>
      </w:r>
    </w:p>
    <w:p w14:paraId="2B63D70C"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 Are all important clinical details from the raw conversation present somewhere in the cleaned transcript?</w:t>
      </w:r>
    </w:p>
    <w:p w14:paraId="303DA8D9" w14:textId="77777777" w:rsidR="0066060F" w:rsidRDefault="0066060F" w:rsidP="0066060F">
      <w:pPr>
        <w:spacing w:after="0" w:line="240" w:lineRule="auto"/>
        <w:rPr>
          <w:rFonts w:ascii="Times New Roman" w:eastAsia="Times New Roman" w:hAnsi="Times New Roman" w:cs="Times New Roman"/>
          <w:kern w:val="0"/>
          <w:lang w:eastAsia="en-GB"/>
          <w14:ligatures w14:val="none"/>
        </w:rPr>
      </w:pPr>
    </w:p>
    <w:p w14:paraId="39DA8A56" w14:textId="77777777" w:rsidR="00771394" w:rsidRPr="004D76FD" w:rsidRDefault="00771394" w:rsidP="0066060F">
      <w:pPr>
        <w:spacing w:after="0" w:line="240" w:lineRule="auto"/>
        <w:rPr>
          <w:rFonts w:ascii="Times New Roman" w:eastAsia="Times New Roman" w:hAnsi="Times New Roman" w:cs="Times New Roman"/>
          <w:kern w:val="0"/>
          <w:lang w:eastAsia="en-GB"/>
          <w14:ligatures w14:val="none"/>
        </w:rPr>
      </w:pPr>
    </w:p>
    <w:p w14:paraId="48835D3B"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Step 4: Final Output</w:t>
      </w:r>
    </w:p>
    <w:p w14:paraId="729C7673"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The final output has to be a clear transcription conversation between the vet and pet parent, which can be used for downstream processing for the SOAP notes.</w:t>
      </w:r>
    </w:p>
    <w:p w14:paraId="777907B2"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**OUTPUT FORMAT:**</w:t>
      </w:r>
    </w:p>
    <w:p w14:paraId="7929237C"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Provide ONLY the cleaned and attributed conversation. Do not include any explanations, headers, or additional text. Just the conversation with proper speaker attribution.</w:t>
      </w:r>
    </w:p>
    <w:p w14:paraId="3A433493"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**Cleaned Transcription Output:**</w:t>
      </w:r>
    </w:p>
    <w:p w14:paraId="3F44ADDD"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Transcript: [Output the cleaned and processed transcription in this section]</w:t>
      </w:r>
    </w:p>
    <w:p w14:paraId="48CED58B"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Transcript: {</w:t>
      </w:r>
      <w:proofErr w:type="spellStart"/>
      <w:r w:rsidRPr="004D76FD">
        <w:rPr>
          <w:rFonts w:ascii="Aptos" w:eastAsia="Times New Roman" w:hAnsi="Aptos" w:cs="Times New Roman"/>
          <w:color w:val="000000"/>
          <w:kern w:val="0"/>
          <w:lang w:eastAsia="en-GB"/>
          <w14:ligatures w14:val="none"/>
        </w:rPr>
        <w:t>cleaned_transcript</w:t>
      </w:r>
      <w:proofErr w:type="spellEnd"/>
      <w:r w:rsidRPr="004D76FD">
        <w:rPr>
          <w:rFonts w:ascii="Aptos" w:eastAsia="Times New Roman" w:hAnsi="Aptos" w:cs="Times New Roman"/>
          <w:color w:val="000000"/>
          <w:kern w:val="0"/>
          <w:lang w:eastAsia="en-GB"/>
          <w14:ligatures w14:val="none"/>
        </w:rPr>
        <w:t>}</w:t>
      </w:r>
    </w:p>
    <w:p w14:paraId="41E322AB" w14:textId="77777777" w:rsidR="0066060F" w:rsidRPr="004D76FD" w:rsidRDefault="0066060F" w:rsidP="0066060F">
      <w:pPr>
        <w:spacing w:after="0" w:line="240" w:lineRule="auto"/>
        <w:rPr>
          <w:rFonts w:ascii="Times New Roman" w:eastAsia="Times New Roman" w:hAnsi="Times New Roman" w:cs="Times New Roman"/>
          <w:kern w:val="0"/>
          <w:lang w:eastAsia="en-GB"/>
          <w14:ligatures w14:val="none"/>
        </w:rPr>
      </w:pPr>
    </w:p>
    <w:p w14:paraId="41B5C68C" w14:textId="77777777" w:rsidR="0066060F" w:rsidRPr="004D76FD" w:rsidRDefault="0066060F" w:rsidP="0066060F">
      <w:pPr>
        <w:spacing w:line="240" w:lineRule="auto"/>
        <w:jc w:val="both"/>
        <w:rPr>
          <w:rFonts w:ascii="Times New Roman" w:eastAsia="Times New Roman" w:hAnsi="Times New Roman" w:cs="Times New Roman"/>
          <w:kern w:val="0"/>
          <w:lang w:eastAsia="en-GB"/>
          <w14:ligatures w14:val="none"/>
        </w:rPr>
      </w:pPr>
      <w:r w:rsidRPr="004D76FD">
        <w:rPr>
          <w:rFonts w:ascii="Aptos" w:eastAsia="Times New Roman" w:hAnsi="Aptos" w:cs="Times New Roman"/>
          <w:color w:val="000000"/>
          <w:kern w:val="0"/>
          <w:lang w:eastAsia="en-GB"/>
          <w14:ligatures w14:val="none"/>
        </w:rPr>
        <w:t>**End of Phase 0**</w:t>
      </w:r>
    </w:p>
    <w:p w14:paraId="0DFB6DFE" w14:textId="77777777" w:rsidR="001D25E4" w:rsidRDefault="001D25E4"/>
    <w:p w14:paraId="5125A6E8" w14:textId="4C19F6C2" w:rsidR="00090595" w:rsidRDefault="00090595">
      <w:r>
        <w:t xml:space="preserve">Phase 1: </w:t>
      </w:r>
    </w:p>
    <w:sectPr w:rsidR="000905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60F"/>
    <w:rsid w:val="00090595"/>
    <w:rsid w:val="001D25E4"/>
    <w:rsid w:val="00436B02"/>
    <w:rsid w:val="004F15E8"/>
    <w:rsid w:val="0066060F"/>
    <w:rsid w:val="00771394"/>
    <w:rsid w:val="009B7298"/>
    <w:rsid w:val="009C6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3A6BFE"/>
  <w15:chartTrackingRefBased/>
  <w15:docId w15:val="{9F293795-0A32-344B-BB1C-BBD18685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60F"/>
  </w:style>
  <w:style w:type="paragraph" w:styleId="Heading1">
    <w:name w:val="heading 1"/>
    <w:basedOn w:val="Normal"/>
    <w:next w:val="Normal"/>
    <w:link w:val="Heading1Char"/>
    <w:uiPriority w:val="9"/>
    <w:qFormat/>
    <w:rsid w:val="00660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60F"/>
    <w:rPr>
      <w:rFonts w:eastAsiaTheme="majorEastAsia" w:cstheme="majorBidi"/>
      <w:color w:val="272727" w:themeColor="text1" w:themeTint="D8"/>
    </w:rPr>
  </w:style>
  <w:style w:type="paragraph" w:styleId="Title">
    <w:name w:val="Title"/>
    <w:basedOn w:val="Normal"/>
    <w:next w:val="Normal"/>
    <w:link w:val="TitleChar"/>
    <w:uiPriority w:val="10"/>
    <w:qFormat/>
    <w:rsid w:val="00660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60F"/>
    <w:pPr>
      <w:spacing w:before="160"/>
      <w:jc w:val="center"/>
    </w:pPr>
    <w:rPr>
      <w:i/>
      <w:iCs/>
      <w:color w:val="404040" w:themeColor="text1" w:themeTint="BF"/>
    </w:rPr>
  </w:style>
  <w:style w:type="character" w:customStyle="1" w:styleId="QuoteChar">
    <w:name w:val="Quote Char"/>
    <w:basedOn w:val="DefaultParagraphFont"/>
    <w:link w:val="Quote"/>
    <w:uiPriority w:val="29"/>
    <w:rsid w:val="0066060F"/>
    <w:rPr>
      <w:i/>
      <w:iCs/>
      <w:color w:val="404040" w:themeColor="text1" w:themeTint="BF"/>
    </w:rPr>
  </w:style>
  <w:style w:type="paragraph" w:styleId="ListParagraph">
    <w:name w:val="List Paragraph"/>
    <w:basedOn w:val="Normal"/>
    <w:uiPriority w:val="34"/>
    <w:qFormat/>
    <w:rsid w:val="0066060F"/>
    <w:pPr>
      <w:ind w:left="720"/>
      <w:contextualSpacing/>
    </w:pPr>
  </w:style>
  <w:style w:type="character" w:styleId="IntenseEmphasis">
    <w:name w:val="Intense Emphasis"/>
    <w:basedOn w:val="DefaultParagraphFont"/>
    <w:uiPriority w:val="21"/>
    <w:qFormat/>
    <w:rsid w:val="0066060F"/>
    <w:rPr>
      <w:i/>
      <w:iCs/>
      <w:color w:val="0F4761" w:themeColor="accent1" w:themeShade="BF"/>
    </w:rPr>
  </w:style>
  <w:style w:type="paragraph" w:styleId="IntenseQuote">
    <w:name w:val="Intense Quote"/>
    <w:basedOn w:val="Normal"/>
    <w:next w:val="Normal"/>
    <w:link w:val="IntenseQuoteChar"/>
    <w:uiPriority w:val="30"/>
    <w:qFormat/>
    <w:rsid w:val="00660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60F"/>
    <w:rPr>
      <w:i/>
      <w:iCs/>
      <w:color w:val="0F4761" w:themeColor="accent1" w:themeShade="BF"/>
    </w:rPr>
  </w:style>
  <w:style w:type="character" w:styleId="IntenseReference">
    <w:name w:val="Intense Reference"/>
    <w:basedOn w:val="DefaultParagraphFont"/>
    <w:uiPriority w:val="32"/>
    <w:qFormat/>
    <w:rsid w:val="00660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srinivas</dc:creator>
  <cp:keywords/>
  <dc:description/>
  <cp:lastModifiedBy>vivek srinivas</cp:lastModifiedBy>
  <cp:revision>2</cp:revision>
  <dcterms:created xsi:type="dcterms:W3CDTF">2026-02-18T08:36:00Z</dcterms:created>
  <dcterms:modified xsi:type="dcterms:W3CDTF">2026-02-20T09:57:00Z</dcterms:modified>
</cp:coreProperties>
</file>