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8E82" w14:textId="7285163C" w:rsidR="00212929" w:rsidRDefault="00B13E0D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031717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212929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Write an android program to show the use of </w:t>
      </w:r>
      <w:r w:rsidR="001D3191">
        <w:rPr>
          <w:rFonts w:ascii="Aptos Narrow" w:hAnsi="Aptos Narrow" w:cs="Times New Roman"/>
          <w:b/>
          <w:bCs/>
          <w:sz w:val="20"/>
          <w:szCs w:val="20"/>
          <w:lang w:val="en-GB"/>
        </w:rPr>
        <w:t>intents in android</w:t>
      </w:r>
      <w:r w:rsidR="00212929">
        <w:rPr>
          <w:rFonts w:ascii="Aptos Narrow" w:hAnsi="Aptos Narrow" w:cs="Times New Roman"/>
          <w:b/>
          <w:bCs/>
          <w:sz w:val="20"/>
          <w:szCs w:val="20"/>
          <w:lang w:val="en-GB"/>
        </w:rPr>
        <w:t>.</w:t>
      </w:r>
    </w:p>
    <w:p w14:paraId="7A7F3EE6" w14:textId="77777777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17DFB0C9" w14:textId="77777777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Files</w:t>
      </w:r>
    </w:p>
    <w:p w14:paraId="674CD265" w14:textId="4B342ACF" w:rsidR="00EF6FAC" w:rsidRDefault="00EF6FAC" w:rsidP="00212929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MainActivity.java:</w:t>
      </w:r>
    </w:p>
    <w:p w14:paraId="53C0B71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33C511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C0066A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android.content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.Intent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66EF97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A64700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android.view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A2A2EF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F5931B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BD628B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1E463C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1D4695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CDAE4B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485E9D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069E7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9D8866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12A8A0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A3025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Button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  <w:proofErr w:type="gramEnd"/>
    </w:p>
    <w:p w14:paraId="54257D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3D56661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3697B92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5A5FDF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7C0D5B9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.activity_main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77FFF7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7478F81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5FD32FA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43D6E4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2616E70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57A9AA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30CF0C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R.id.login_button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427CB10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findViewById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id.register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449FDA4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386420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loginbtn.setOnClickListener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10A06E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75C84B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View view) {</w:t>
      </w:r>
    </w:p>
    <w:p w14:paraId="200265F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Intent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new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Intent(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LoginActivity.class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170EBF2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startActivity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2BC6F4E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0AAE50A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5C5917D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registerbtn.setOnClickListener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(new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View.OnClickListener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 {</w:t>
      </w:r>
    </w:p>
    <w:p w14:paraId="60F4990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@Override</w:t>
      </w:r>
    </w:p>
    <w:p w14:paraId="229E85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public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onClick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View view) {</w:t>
      </w:r>
    </w:p>
    <w:p w14:paraId="3675F89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Intent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new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Intent(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MainActivity.this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RegisterActivity.class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6CEA38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startActivity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</w:t>
      </w:r>
      <w:proofErr w:type="spellEnd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20654B3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}</w:t>
      </w:r>
    </w:p>
    <w:p w14:paraId="6904360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199A6B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60F59AFA" w14:textId="5E9CFA0A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3FB4BEDC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237C446" w14:textId="431ED9CC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activity_main.xml:</w:t>
      </w:r>
    </w:p>
    <w:p w14:paraId="06BF014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68A00C2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5EFE2EF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585BD56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5616A1F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3D4F660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A090AD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37F1586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android:background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="@drawable/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img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0D87A9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BE5097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2CA9F78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F8A885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509DE45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someText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44EFE2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5782E3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E9232A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9AED4F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32CD17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 here"</w:t>
      </w:r>
    </w:p>
    <w:p w14:paraId="196C6B8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android:textColor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="#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fff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F65841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="50sp"</w:t>
      </w:r>
    </w:p>
    <w:p w14:paraId="248937B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3F2BBE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C3BE0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7015F97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60F65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7AB41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000A17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_below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someText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3400B8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_margin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6B063E8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="Login"</w:t>
      </w:r>
    </w:p>
    <w:p w14:paraId="699AE6F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769B64A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="20sp"</w:t>
      </w:r>
    </w:p>
    <w:p w14:paraId="42721D9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2EE6BEB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&lt;Button</w:t>
      </w:r>
    </w:p>
    <w:p w14:paraId="652F528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37E4CB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F52582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50DCA0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_below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login_button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D0C6F5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_margin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7118660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="Register"</w:t>
      </w:r>
    </w:p>
    <w:p w14:paraId="500ED2F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3C01F0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="20sp"</w:t>
      </w:r>
    </w:p>
    <w:p w14:paraId="497D40F9" w14:textId="39F8D619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2A0F4B5F" w14:textId="65325A56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2D1C081B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0011A23" w14:textId="472409DA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LoginActivity.java:</w:t>
      </w:r>
    </w:p>
    <w:p w14:paraId="6909F2F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3DB9C63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AF519F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7F1321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B1B08F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7332A6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0EE2F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CA2D2F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D8353A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22DCB8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31E5859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4D427DE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AE59A9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256803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2258100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76C264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7B043E3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.activity_login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CD2A89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689A1A6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7AF36C6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6793ACB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275528D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090D9E5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386BCA48" w14:textId="6A7F892D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1A69B7DC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85E389F" w14:textId="0A2A97E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activity_login.xml:</w:t>
      </w:r>
    </w:p>
    <w:p w14:paraId="54E37AF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35F1EAF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</w:p>
    <w:p w14:paraId="1CCFE24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6E2831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16EEC49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60F7F0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22DEBC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5E0F9B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2D7D345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LoginActivity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1CD0BAF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EA222E0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7D20B0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A15C4D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02E2ED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66C714A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="Login page here"</w:t>
      </w:r>
    </w:p>
    <w:p w14:paraId="7E6FB60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1EA85F8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="30sp"</w:t>
      </w:r>
    </w:p>
    <w:p w14:paraId="3C657E1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CA3B74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45207B64" w14:textId="4FBA5CEE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4C5BDF70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472F36D4" w14:textId="4E7A5BE4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RegisterActivity.java:</w:t>
      </w:r>
    </w:p>
    <w:p w14:paraId="5024C5B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example.uicomp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DC30AF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E88E37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548A895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1C2E0C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androidx.activity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.EdgeToEdge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C3567BE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7D9A1C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.graphics.Insets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731FA97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.view.ViewCompat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0B4AB7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androidx.core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.view.WindowInsetsCompat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E22FCD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F4A098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465BBEC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8B2D07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0EF4BFA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5E69094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7E96286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EdgeToEdge.enable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(this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  <w:proofErr w:type="gramEnd"/>
    </w:p>
    <w:p w14:paraId="619822E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.activity_register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247FAF9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id.main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), (v, insets) -&gt; {</w:t>
      </w:r>
    </w:p>
    <w:p w14:paraId="51800C1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Insets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=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insets.getInsets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WindowInsetsCompat.Type.systemBars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());</w:t>
      </w:r>
    </w:p>
    <w:p w14:paraId="385DDA0D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v.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setPadding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systemBars.left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systemBars.top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systemBars.right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,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systemBars.bottom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038307E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    return </w:t>
      </w:r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insets;</w:t>
      </w:r>
      <w:proofErr w:type="gramEnd"/>
    </w:p>
    <w:p w14:paraId="54D3FBD1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3707044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17627DDF" w14:textId="6B8FDDC2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2BCB98DA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365E295B" w14:textId="3FE4FAE8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t>activity_register.xml:</w:t>
      </w:r>
    </w:p>
    <w:p w14:paraId="0B7FB78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3DB1199A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4E2FF51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xmlns:app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/res-auto"</w:t>
      </w:r>
    </w:p>
    <w:p w14:paraId="20D9A25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xmlns:tools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="http://schemas.android.com/tools"</w:t>
      </w:r>
    </w:p>
    <w:p w14:paraId="58366FB3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="@+id/main"</w:t>
      </w:r>
    </w:p>
    <w:p w14:paraId="3B67FC6C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F4B7F4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E5E513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tools:context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=".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RegisterActivity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735E419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207D1F8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010ED7E9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17DBDB2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FE31B0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_centerInParent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06914356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="Register page here"</w:t>
      </w:r>
    </w:p>
    <w:p w14:paraId="0DD0FD3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android:textAllCaps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="true"</w:t>
      </w:r>
    </w:p>
    <w:p w14:paraId="258F82BF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="30sp"</w:t>
      </w:r>
    </w:p>
    <w:p w14:paraId="0D97A9B7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6FAC">
        <w:rPr>
          <w:rFonts w:ascii="Aptos Narrow" w:hAnsi="Aptos Narrow" w:cs="Times New Roman"/>
          <w:sz w:val="20"/>
          <w:szCs w:val="20"/>
          <w:lang w:val="en-GB"/>
        </w:rPr>
        <w:t>android:fontFamily</w:t>
      </w:r>
      <w:proofErr w:type="spellEnd"/>
      <w:proofErr w:type="gramEnd"/>
      <w:r w:rsidRPr="00EF6FAC">
        <w:rPr>
          <w:rFonts w:ascii="Aptos Narrow" w:hAnsi="Aptos Narrow" w:cs="Times New Roman"/>
          <w:sz w:val="20"/>
          <w:szCs w:val="20"/>
          <w:lang w:val="en-GB"/>
        </w:rPr>
        <w:t>="@font/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antic_didone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E567A2B" w14:textId="77777777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 xml:space="preserve">    /&gt;</w:t>
      </w:r>
    </w:p>
    <w:p w14:paraId="763E8833" w14:textId="26998F4D" w:rsidR="00575D8F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EF6FAC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EF6FAC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2BFD5D62" w14:textId="77777777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41175FA" w14:textId="0EF8DD15" w:rsid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7FB524A8" w14:textId="77777777" w:rsidR="00EF6FAC" w:rsidRDefault="00EF6FAC" w:rsidP="00EF6FAC">
      <w:pPr>
        <w:tabs>
          <w:tab w:val="left" w:pos="7455"/>
        </w:tabs>
        <w:spacing w:line="360" w:lineRule="auto"/>
        <w:jc w:val="center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09FEB910" wp14:editId="3FD14048">
            <wp:extent cx="2742588" cy="5433060"/>
            <wp:effectExtent l="0" t="0" r="635" b="0"/>
            <wp:docPr id="78112962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9625" name="Picture 1" descr="A screenshot of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386" cy="54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EA7" w14:textId="5C5674F8" w:rsidR="00EF6FAC" w:rsidRPr="00EF6FAC" w:rsidRDefault="00EF6FAC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F6FAC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0EB5777C" wp14:editId="354839E8">
            <wp:extent cx="2782274" cy="5401650"/>
            <wp:effectExtent l="0" t="0" r="0" b="8890"/>
            <wp:docPr id="10869240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24076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345" cy="5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</w:t>
      </w: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                             </w:t>
      </w: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</w:t>
      </w:r>
      <w:r w:rsidRPr="00EF6FAC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            </w:t>
      </w:r>
      <w:r w:rsidRPr="00EF6FAC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084B6DF6" wp14:editId="1AA4B68F">
            <wp:extent cx="2748803" cy="5394362"/>
            <wp:effectExtent l="0" t="0" r="0" b="0"/>
            <wp:docPr id="609023733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3733" name="Picture 1" descr="A screen 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646" cy="54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AC" w:rsidRPr="00EF6FAC" w:rsidSect="001438FA">
      <w:headerReference w:type="default" r:id="rId11"/>
      <w:footerReference w:type="default" r:id="rId12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CE530" w14:textId="77777777" w:rsidR="00D36FBB" w:rsidRDefault="00D36FBB">
      <w:r>
        <w:separator/>
      </w:r>
    </w:p>
  </w:endnote>
  <w:endnote w:type="continuationSeparator" w:id="0">
    <w:p w14:paraId="3DC5A3DE" w14:textId="77777777" w:rsidR="00D36FBB" w:rsidRDefault="00D3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05495" w14:textId="77777777" w:rsidR="00D36FBB" w:rsidRDefault="00D36FBB">
      <w:r>
        <w:separator/>
      </w:r>
    </w:p>
  </w:footnote>
  <w:footnote w:type="continuationSeparator" w:id="0">
    <w:p w14:paraId="2191278C" w14:textId="77777777" w:rsidR="00D36FBB" w:rsidRDefault="00D36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70643FE7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31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5C31F110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6370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319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28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1D319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70643FE7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D31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5C31F110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6370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1D3191">
                        <w:rPr>
                          <w:b/>
                          <w:spacing w:val="-1"/>
                          <w:sz w:val="24"/>
                          <w:szCs w:val="24"/>
                        </w:rPr>
                        <w:t>28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1D3191">
                        <w:rPr>
                          <w:b/>
                          <w:spacing w:val="-1"/>
                          <w:sz w:val="24"/>
                          <w:szCs w:val="24"/>
                        </w:rPr>
                        <w:t>9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14B5F"/>
    <w:rsid w:val="00031717"/>
    <w:rsid w:val="00052DCC"/>
    <w:rsid w:val="00052E88"/>
    <w:rsid w:val="00063705"/>
    <w:rsid w:val="000922F5"/>
    <w:rsid w:val="000F0162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1D3191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91319"/>
    <w:rsid w:val="006B1E92"/>
    <w:rsid w:val="006B512E"/>
    <w:rsid w:val="006C6736"/>
    <w:rsid w:val="00715D6D"/>
    <w:rsid w:val="00741B17"/>
    <w:rsid w:val="00745A45"/>
    <w:rsid w:val="00761A10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90255F"/>
    <w:rsid w:val="00925E14"/>
    <w:rsid w:val="0095336E"/>
    <w:rsid w:val="009673FA"/>
    <w:rsid w:val="00974053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A3C03"/>
    <w:rsid w:val="00CA6910"/>
    <w:rsid w:val="00CB5121"/>
    <w:rsid w:val="00CC04A6"/>
    <w:rsid w:val="00CD6D80"/>
    <w:rsid w:val="00CE6515"/>
    <w:rsid w:val="00CF664B"/>
    <w:rsid w:val="00D04580"/>
    <w:rsid w:val="00D17DF7"/>
    <w:rsid w:val="00D36FBB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5480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Rahul Jain</cp:lastModifiedBy>
  <cp:revision>2</cp:revision>
  <cp:lastPrinted>2023-08-10T17:02:00Z</cp:lastPrinted>
  <dcterms:created xsi:type="dcterms:W3CDTF">2024-09-29T20:31:00Z</dcterms:created>
  <dcterms:modified xsi:type="dcterms:W3CDTF">2024-09-29T20:31:00Z</dcterms:modified>
</cp:coreProperties>
</file>