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5A9ABC9B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BC5A3E">
        <w:rPr>
          <w:rFonts w:ascii="Angsana New" w:hAnsi="Angsana New" w:cs="Angsana New"/>
          <w:b/>
          <w:bCs/>
          <w:sz w:val="28"/>
          <w:u w:val="dotted"/>
        </w:rPr>
        <w:t>3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17FC8477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สรุปงานที่ได้ทำระหว่าง</w:t>
      </w:r>
      <w:r w:rsidR="000B584C" w:rsidRPr="00455A20">
        <w:rPr>
          <w:rFonts w:ascii="Angsana New" w:hAnsi="Angsana New" w:cs="Angsana New" w:hint="cs"/>
          <w:sz w:val="28"/>
          <w:cs/>
        </w:rPr>
        <w:t>วันที่</w:t>
      </w:r>
      <w:r w:rsidR="000B584C">
        <w:rPr>
          <w:rFonts w:ascii="Angsana New" w:hAnsi="Angsana New" w:cs="Angsana New" w:hint="cs"/>
          <w:sz w:val="28"/>
          <w:cs/>
        </w:rPr>
        <w:t xml:space="preserve">  </w:t>
      </w:r>
      <w:r w:rsidR="000B584C">
        <w:rPr>
          <w:rFonts w:ascii="Angsana New" w:hAnsi="Angsana New" w:cs="Angsana New"/>
          <w:sz w:val="28"/>
          <w:u w:val="dotted"/>
        </w:rPr>
        <w:t>5</w:t>
      </w:r>
      <w:r w:rsidR="000B584C">
        <w:rPr>
          <w:rFonts w:ascii="Angsana New" w:hAnsi="Angsana New" w:cs="Angsana New" w:hint="cs"/>
          <w:sz w:val="28"/>
          <w:u w:val="dotted"/>
          <w:cs/>
        </w:rPr>
        <w:t xml:space="preserve"> กันยายน 2562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  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0B584C">
        <w:rPr>
          <w:rFonts w:ascii="Angsana New" w:hAnsi="Angsana New" w:cs="Angsana New"/>
          <w:sz w:val="28"/>
          <w:u w:val="dotted"/>
        </w:rPr>
        <w:t>20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</w:t>
      </w:r>
      <w:r w:rsidR="00604B2E">
        <w:rPr>
          <w:rFonts w:ascii="Angsana New" w:hAnsi="Angsana New" w:cs="Angsana New" w:hint="cs"/>
          <w:sz w:val="28"/>
          <w:u w:val="dotted"/>
          <w:cs/>
        </w:rPr>
        <w:t>กันยายน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2562</w:t>
      </w:r>
      <w:bookmarkStart w:id="0" w:name="_GoBack"/>
      <w:bookmarkEnd w:id="0"/>
    </w:p>
    <w:p w14:paraId="62378703" w14:textId="257CD16F" w:rsidR="00B95A9E" w:rsidRPr="00B95A9E" w:rsidRDefault="00B95A9E" w:rsidP="00B95A9E">
      <w:pPr>
        <w:rPr>
          <w:rFonts w:ascii="Angsana New" w:hAnsi="Angsana New" w:cs="Angsana New"/>
          <w:sz w:val="28"/>
          <w:u w:val="dotted"/>
        </w:rPr>
      </w:pP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604B2E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604B2E">
        <w:rPr>
          <w:rFonts w:ascii="Angsana New" w:hAnsi="Angsana New" w:cs="Angsana New"/>
          <w:sz w:val="28"/>
          <w:u w:val="dotted"/>
        </w:rPr>
        <w:t xml:space="preserve">UX/UI </w:t>
      </w:r>
      <w:r w:rsidR="00604B2E">
        <w:rPr>
          <w:rFonts w:ascii="Angsana New" w:hAnsi="Angsana New" w:cs="Angsana New" w:hint="cs"/>
          <w:sz w:val="28"/>
          <w:u w:val="dotted"/>
          <w:cs/>
        </w:rPr>
        <w:t xml:space="preserve">ของเว็บไวต์ทั้งหมด </w:t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5692E38E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646D3617" w:rsidR="00455A20" w:rsidRPr="00455A20" w:rsidRDefault="00530E5F" w:rsidP="00B95A9E">
      <w:pPr>
        <w:ind w:right="-23"/>
        <w:rPr>
          <w:rFonts w:ascii="Angsana New" w:hAnsi="Angsana New" w:cs="Angsana New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22289C2E">
            <wp:simplePos x="0" y="0"/>
            <wp:positionH relativeFrom="column">
              <wp:posOffset>3019425</wp:posOffset>
            </wp:positionH>
            <wp:positionV relativeFrom="paragraph">
              <wp:posOffset>1128395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35A72CD7" w14:textId="77777777" w:rsidR="00455A20" w:rsidRPr="009E3832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sectPr w:rsidR="00455A20" w:rsidRPr="009E3832" w:rsidSect="00B95A9E">
      <w:headerReference w:type="default" r:id="rId8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7434E" w14:textId="77777777" w:rsidR="001327EA" w:rsidRDefault="001327EA" w:rsidP="00455A20">
      <w:pPr>
        <w:spacing w:after="0" w:line="240" w:lineRule="auto"/>
      </w:pPr>
      <w:r>
        <w:separator/>
      </w:r>
    </w:p>
  </w:endnote>
  <w:endnote w:type="continuationSeparator" w:id="0">
    <w:p w14:paraId="25913D64" w14:textId="77777777" w:rsidR="001327EA" w:rsidRDefault="001327EA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B09A" w14:textId="77777777" w:rsidR="001327EA" w:rsidRDefault="001327EA" w:rsidP="00455A20">
      <w:pPr>
        <w:spacing w:after="0" w:line="240" w:lineRule="auto"/>
      </w:pPr>
      <w:r>
        <w:separator/>
      </w:r>
    </w:p>
  </w:footnote>
  <w:footnote w:type="continuationSeparator" w:id="0">
    <w:p w14:paraId="2EE41062" w14:textId="77777777" w:rsidR="001327EA" w:rsidRDefault="001327EA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757C5"/>
    <w:rsid w:val="000B584C"/>
    <w:rsid w:val="000E745C"/>
    <w:rsid w:val="00104C97"/>
    <w:rsid w:val="001327EA"/>
    <w:rsid w:val="00184239"/>
    <w:rsid w:val="001A7A8D"/>
    <w:rsid w:val="001E4861"/>
    <w:rsid w:val="00315A33"/>
    <w:rsid w:val="00455A20"/>
    <w:rsid w:val="00530E5F"/>
    <w:rsid w:val="00586C60"/>
    <w:rsid w:val="00604B2E"/>
    <w:rsid w:val="00624A30"/>
    <w:rsid w:val="00812B1E"/>
    <w:rsid w:val="008F218A"/>
    <w:rsid w:val="009E3832"/>
    <w:rsid w:val="00AF6A70"/>
    <w:rsid w:val="00B4147D"/>
    <w:rsid w:val="00B51900"/>
    <w:rsid w:val="00B95A9E"/>
    <w:rsid w:val="00BC5A3E"/>
    <w:rsid w:val="00C00567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60015030</cp:lastModifiedBy>
  <cp:revision>3</cp:revision>
  <cp:lastPrinted>2018-08-23T17:04:00Z</cp:lastPrinted>
  <dcterms:created xsi:type="dcterms:W3CDTF">2019-09-19T08:40:00Z</dcterms:created>
  <dcterms:modified xsi:type="dcterms:W3CDTF">2019-09-19T08:44:00Z</dcterms:modified>
</cp:coreProperties>
</file>