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40"/>
        <w:jc w:val="center"/>
      </w:pPr>
      <w:r>
        <w:rPr>
          <w:rFonts w:ascii="Leelawadee UI" w:hAnsi="Leelawadee UI" w:cs="Leelawadee UI" w:eastAsia="Leelawadee UI"/>
          <w:b/>
          <w:color w:val="7A5AF8"/>
          <w:sz w:val="26"/>
          <w:szCs w:val="26"/>
          <w:bCs w:val="1"/>
        </w:rPr>
        <w:t>DRIP PILATES CLUB</w:t>
      </w:r>
    </w:p>
    <w:p>
      <w:pPr>
        <w:spacing w:before="200" w:after="120"/>
        <w:jc w:val="center"/>
      </w:pPr>
      <w:r>
        <w:rPr>
          <w:rFonts w:ascii="Leelawadee UI" w:hAnsi="Leelawadee UI" w:cs="Leelawadee UI" w:eastAsia="Leelawadee UI"/>
          <w:b/>
          <w:color w:val="241F3A"/>
          <w:sz w:val="60"/>
          <w:szCs w:val="60"/>
          <w:bCs w:val="1"/>
        </w:rPr>
        <w:t>Member Guide</w:t>
      </w:r>
    </w:p>
    <w:p>
      <w:pPr>
        <w:spacing w:before="0" w:after="520"/>
        <w:jc w:val="center"/>
      </w:pPr>
      <w:r>
        <w:rPr>
          <w:rFonts w:ascii="Leelawadee UI" w:hAnsi="Leelawadee UI" w:cs="Leelawadee UI" w:eastAsia="Leelawadee UI"/>
          <w:b w:val="0"/>
          <w:color w:val="6B6680"/>
          <w:sz w:val="24"/>
          <w:szCs w:val="24"/>
          <w:bCs w:val="0"/>
        </w:rPr>
        <w:t>Book classes, buy packages and manage your account</w:t>
      </w:r>
    </w:p>
    <w:p>
      <w:pPr>
        <w:spacing w:before="0" w:after="80"/>
        <w:jc w:val="center"/>
      </w:pPr>
      <w:r>
        <w:rPr>
          <w:rFonts w:ascii="Leelawadee UI" w:hAnsi="Leelawadee UI" w:cs="Leelawadee UI" w:eastAsia="Leelawadee UI"/>
          <w:b w:val="0"/>
          <w:color w:val="8E8A9E"/>
          <w:sz w:val="21"/>
          <w:szCs w:val="21"/>
          <w:bCs w:val="0"/>
        </w:rPr>
        <w:t>For studio members</w:t>
      </w:r>
    </w:p>
    <w:p>
      <w:pPr>
        <w:jc w:val="center"/>
      </w:pPr>
      <w:r>
        <w:rPr>
          <w:rFonts w:ascii="Leelawadee UI" w:hAnsi="Leelawadee UI" w:cs="Leelawadee UI" w:eastAsia="Leelawadee UI"/>
          <w:b w:val="0"/>
          <w:color w:val="8E8A9E"/>
          <w:sz w:val="19"/>
          <w:szCs w:val="19"/>
          <w:bCs w:val="0"/>
        </w:rPr>
        <w:t>16/09/2026</w:t>
      </w:r>
    </w:p>
    <w:p>
      <w:r>
        <w:br w:type="page"/>
      </w:r>
    </w:p>
    <w:p>
      <w:pPr>
        <w:spacing w:before="0" w:after="80"/>
      </w:pPr>
      <w:r>
        <w:rPr>
          <w:rFonts w:ascii="Leelawadee UI" w:hAnsi="Leelawadee UI" w:cs="Leelawadee UI" w:eastAsia="Leelawadee UI"/>
          <w:b/>
          <w:color w:val="241F3A"/>
          <w:sz w:val="36"/>
          <w:szCs w:val="36"/>
          <w:bCs w:val="1"/>
        </w:rPr>
        <w:t>Contents</w:t>
      </w:r>
    </w:p>
    <w:p>
      <w:pPr>
        <w:spacing w:before="0" w:after="100"/>
        <w:ind w:left="510" w:hanging="510"/>
      </w:pPr>
      <w:hyperlink w:anchor="ch1">
        <w:r>
          <w:rPr>
            <w:rFonts w:ascii="Leelawadee UI" w:hAnsi="Leelawadee UI" w:cs="Leelawadee UI" w:eastAsia="Leelawadee UI"/>
            <w:b/>
            <w:color w:val="7A5AF8"/>
            <w:sz w:val="22"/>
            <w:szCs w:val="22"/>
            <w:bCs w:val="1"/>
          </w:rPr>
          <w:t>1.</w:t>
        </w:r>
        <w:r>
          <w:rPr>
            <w:rFonts w:ascii="Leelawadee UI" w:hAnsi="Leelawadee UI" w:cs="Leelawadee UI" w:eastAsia="Leelawadee UI"/>
            <w:b w:val="0"/>
            <w:color w:val="241F3A"/>
            <w:sz w:val="22"/>
            <w:szCs w:val="22"/>
            <w:bCs w:val="0"/>
          </w:rPr>
          <w:t xml:space="preserve">  Getting started</w:t>
        </w:r>
      </w:hyperlink>
    </w:p>
    <w:p>
      <w:pPr>
        <w:spacing w:before="0" w:after="100"/>
        <w:ind w:left="510" w:hanging="510"/>
      </w:pPr>
      <w:hyperlink w:anchor="ch2">
        <w:r>
          <w:rPr>
            <w:rFonts w:ascii="Leelawadee UI" w:hAnsi="Leelawadee UI" w:cs="Leelawadee UI" w:eastAsia="Leelawadee UI"/>
            <w:b/>
            <w:color w:val="7A5AF8"/>
            <w:sz w:val="22"/>
            <w:szCs w:val="22"/>
            <w:bCs w:val="1"/>
          </w:rPr>
          <w:t>2.</w:t>
        </w:r>
        <w:r>
          <w:rPr>
            <w:rFonts w:ascii="Leelawadee UI" w:hAnsi="Leelawadee UI" w:cs="Leelawadee UI" w:eastAsia="Leelawadee UI"/>
            <w:b w:val="0"/>
            <w:color w:val="241F3A"/>
            <w:sz w:val="22"/>
            <w:szCs w:val="22"/>
            <w:bCs w:val="0"/>
          </w:rPr>
          <w:t xml:space="preserve">  Buy a package</w:t>
        </w:r>
      </w:hyperlink>
    </w:p>
    <w:p>
      <w:pPr>
        <w:spacing w:before="0" w:after="100"/>
        <w:ind w:left="510" w:hanging="510"/>
      </w:pPr>
      <w:hyperlink w:anchor="ch3">
        <w:r>
          <w:rPr>
            <w:rFonts w:ascii="Leelawadee UI" w:hAnsi="Leelawadee UI" w:cs="Leelawadee UI" w:eastAsia="Leelawadee UI"/>
            <w:b/>
            <w:color w:val="7A5AF8"/>
            <w:sz w:val="22"/>
            <w:szCs w:val="22"/>
            <w:bCs w:val="1"/>
          </w:rPr>
          <w:t>3.</w:t>
        </w:r>
        <w:r>
          <w:rPr>
            <w:rFonts w:ascii="Leelawadee UI" w:hAnsi="Leelawadee UI" w:cs="Leelawadee UI" w:eastAsia="Leelawadee UI"/>
            <w:b w:val="0"/>
            <w:color w:val="241F3A"/>
            <w:sz w:val="22"/>
            <w:szCs w:val="22"/>
            <w:bCs w:val="0"/>
          </w:rPr>
          <w:t xml:space="preserve">  Book a class</w:t>
        </w:r>
      </w:hyperlink>
    </w:p>
    <w:p>
      <w:pPr>
        <w:spacing w:before="0" w:after="100"/>
        <w:ind w:left="510" w:hanging="510"/>
      </w:pPr>
      <w:hyperlink w:anchor="ch4">
        <w:r>
          <w:rPr>
            <w:rFonts w:ascii="Leelawadee UI" w:hAnsi="Leelawadee UI" w:cs="Leelawadee UI" w:eastAsia="Leelawadee UI"/>
            <w:b/>
            <w:color w:val="7A5AF8"/>
            <w:sz w:val="22"/>
            <w:szCs w:val="22"/>
            <w:bCs w:val="1"/>
          </w:rPr>
          <w:t>4.</w:t>
        </w:r>
        <w:r>
          <w:rPr>
            <w:rFonts w:ascii="Leelawadee UI" w:hAnsi="Leelawadee UI" w:cs="Leelawadee UI" w:eastAsia="Leelawadee UI"/>
            <w:b w:val="0"/>
            <w:color w:val="241F3A"/>
            <w:sz w:val="22"/>
            <w:szCs w:val="22"/>
            <w:bCs w:val="0"/>
          </w:rPr>
          <w:t xml:space="preserve">  Manage your bookings</w:t>
        </w:r>
      </w:hyperlink>
    </w:p>
    <w:p>
      <w:pPr>
        <w:spacing w:before="0" w:after="100"/>
        <w:ind w:left="510" w:hanging="510"/>
      </w:pPr>
      <w:hyperlink w:anchor="ch5">
        <w:r>
          <w:rPr>
            <w:rFonts w:ascii="Leelawadee UI" w:hAnsi="Leelawadee UI" w:cs="Leelawadee UI" w:eastAsia="Leelawadee UI"/>
            <w:b/>
            <w:color w:val="7A5AF8"/>
            <w:sz w:val="22"/>
            <w:szCs w:val="22"/>
            <w:bCs w:val="1"/>
          </w:rPr>
          <w:t>5.</w:t>
        </w:r>
        <w:r>
          <w:rPr>
            <w:rFonts w:ascii="Leelawadee UI" w:hAnsi="Leelawadee UI" w:cs="Leelawadee UI" w:eastAsia="Leelawadee UI"/>
            <w:b w:val="0"/>
            <w:color w:val="241F3A"/>
            <w:sz w:val="22"/>
            <w:szCs w:val="22"/>
            <w:bCs w:val="0"/>
          </w:rPr>
          <w:t xml:space="preserve">  My account</w:t>
        </w:r>
      </w:hyperlink>
    </w:p>
    <w:p>
      <w:pPr>
        <w:spacing w:before="0" w:after="100"/>
        <w:ind w:left="510" w:hanging="510"/>
      </w:pPr>
      <w:hyperlink w:anchor="ch6">
        <w:r>
          <w:rPr>
            <w:rFonts w:ascii="Leelawadee UI" w:hAnsi="Leelawadee UI" w:cs="Leelawadee UI" w:eastAsia="Leelawadee UI"/>
            <w:b/>
            <w:color w:val="7A5AF8"/>
            <w:sz w:val="22"/>
            <w:szCs w:val="22"/>
            <w:bCs w:val="1"/>
          </w:rPr>
          <w:t>6.</w:t>
        </w:r>
        <w:r>
          <w:rPr>
            <w:rFonts w:ascii="Leelawadee UI" w:hAnsi="Leelawadee UI" w:cs="Leelawadee UI" w:eastAsia="Leelawadee UI"/>
            <w:b w:val="0"/>
            <w:color w:val="241F3A"/>
            <w:sz w:val="22"/>
            <w:szCs w:val="22"/>
            <w:bCs w:val="0"/>
          </w:rPr>
          <w:t xml:space="preserve">  Key rules at a glance</w:t>
        </w:r>
      </w:hyperlink>
    </w:p>
    <w:p>
      <w:pPr>
        <w:spacing w:before="0" w:after="100"/>
        <w:ind w:left="510" w:hanging="510"/>
      </w:pPr>
      <w:hyperlink w:anchor="ch7">
        <w:r>
          <w:rPr>
            <w:rFonts w:ascii="Leelawadee UI" w:hAnsi="Leelawadee UI" w:cs="Leelawadee UI" w:eastAsia="Leelawadee UI"/>
            <w:b/>
            <w:color w:val="7A5AF8"/>
            <w:sz w:val="22"/>
            <w:szCs w:val="22"/>
            <w:bCs w:val="1"/>
          </w:rPr>
          <w:t>7.</w:t>
        </w:r>
        <w:r>
          <w:rPr>
            <w:rFonts w:ascii="Leelawadee UI" w:hAnsi="Leelawadee UI" w:cs="Leelawadee UI" w:eastAsia="Leelawadee UI"/>
            <w:b w:val="0"/>
            <w:color w:val="241F3A"/>
            <w:sz w:val="22"/>
            <w:szCs w:val="22"/>
            <w:bCs w:val="0"/>
          </w:rPr>
          <w:t xml:space="preserve">  Frequently asked questions</w:t>
        </w:r>
      </w:hyperlink>
    </w:p>
    <w:p>
      <w:pPr>
        <w:spacing w:before="0" w:after="0"/>
      </w:pPr>
    </w:p>
    <w:p>
      <w:r>
        <w:br w:type="page"/>
      </w:r>
    </w:p>
    <w:p>
      <w:r>
        <w:rPr>
          <w:rFonts w:ascii="Leelawadee UI" w:hAnsi="Leelawadee UI" w:cs="Leelawadee UI" w:eastAsia="Leelawadee UI"/>
          <w:b w:val="0"/>
          <w:color w:val="241F3A"/>
          <w:sz w:val="21"/>
          <w:szCs w:val="21"/>
          <w:bCs w:val="0"/>
        </w:rPr>
        <w:t>How to Use</w:t>
      </w:r>
    </w:p>
    <w:p>
      <w:r>
        <w:rPr>
          <w:rFonts w:ascii="Leelawadee UI" w:hAnsi="Leelawadee UI" w:cs="Leelawadee UI" w:eastAsia="Leelawadee UI"/>
          <w:b w:val="0"/>
          <w:color w:val="241F3A"/>
          <w:sz w:val="21"/>
          <w:szCs w:val="21"/>
          <w:bCs w:val="0"/>
        </w:rPr>
        <w:t>Learn the app in 5 minutes — tap any image to enlarge</w:t>
      </w:r>
    </w:p>
    <w:p>
      <w:bookmarkStart w:id="1000" w:name="ch1"/>
      <w:pPr>
        <w:pStyle w:val="Heading1"/>
        <w:spacing w:before="0" w:after="40"/>
      </w:pPr>
      <w:bookmarkEnd w:id="1000"/>
      <w:r>
        <w:rPr>
          <w:rFonts w:ascii="Leelawadee UI" w:hAnsi="Leelawadee UI" w:cs="Leelawadee UI" w:eastAsia="Leelawadee UI"/>
          <w:b/>
          <w:color w:val="241F3A"/>
          <w:sz w:val="38"/>
          <w:szCs w:val="38"/>
          <w:bCs w:val="1"/>
        </w:rPr>
        <w:t>1. Getting started</w:t>
      </w:r>
    </w:p>
    <w:p>
      <w:pPr>
        <w:spacing w:before="0" w:after="160"/>
        <w:pBdr>
          <w:bottom w:val="single" w:sz="6" w:color="E3E0EB" w:space="1"/>
        </w:pBdr>
      </w:pPr>
    </w:p>
    <w:p>
      <w:pPr>
        <w:spacing w:before="200" w:after="40"/>
      </w:pPr>
      <w:r>
        <w:rPr>
          <w:rFonts w:ascii="Leelawadee UI" w:hAnsi="Leelawadee UI" w:cs="Leelawadee UI" w:eastAsia="Leelawadee UI"/>
          <w:b/>
          <w:color w:val="7A5AF8"/>
          <w:sz w:val="22"/>
          <w:szCs w:val="22"/>
          <w:bCs w:val="1"/>
        </w:rPr>
        <w:t xml:space="preserve">Step 1  </w:t>
      </w:r>
      <w:r>
        <w:rPr>
          <w:rFonts w:ascii="Leelawadee UI" w:hAnsi="Leelawadee UI" w:cs="Leelawadee UI" w:eastAsia="Leelawadee UI"/>
          <w:b/>
          <w:color w:val="241F3A"/>
          <w:sz w:val="24"/>
          <w:szCs w:val="24"/>
          <w:bCs w:val="1"/>
        </w:rPr>
        <w:t>Create your account</w:t>
      </w:r>
    </w:p>
    <w:p>
      <w:r>
        <w:rPr>
          <w:rFonts w:ascii="Leelawadee UI" w:hAnsi="Leelawadee UI" w:cs="Leelawadee UI" w:eastAsia="Leelawadee UI"/>
          <w:b w:val="0"/>
          <w:color w:val="241F3A"/>
          <w:sz w:val="21"/>
          <w:szCs w:val="21"/>
          <w:bCs w:val="0"/>
        </w:rPr>
        <w:t>There are two ways to sign up — enter your phone number and a password, or tap the LINE button to sign in with your LINE account (faster, no password to remember).</w:t>
      </w:r>
    </w:p>
    <w:p>
      <w:pPr>
        <w:spacing w:before="120" w:after="40"/>
        <w:jc w:val="center"/>
      </w:pPr>
      <w:r>
        <w:drawing>
          <wp:inline xmlns:a="http://schemas.openxmlformats.org/drawingml/2006/main" xmlns:pic="http://schemas.openxmlformats.org/drawingml/2006/picture">
            <wp:extent cx="2304000" cy="6303508"/>
            <wp:docPr id="1" name="Picture 1"/>
            <wp:cNvGraphicFramePr>
              <a:graphicFrameLocks noChangeAspect="1"/>
            </wp:cNvGraphicFramePr>
            <a:graphic>
              <a:graphicData uri="http://schemas.openxmlformats.org/drawingml/2006/picture">
                <pic:pic>
                  <pic:nvPicPr>
                    <pic:cNvPr id="0" name="03-register-en.png"/>
                    <pic:cNvPicPr/>
                  </pic:nvPicPr>
                  <pic:blipFill>
                    <a:blip r:embed="rId10"/>
                    <a:stretch>
                      <a:fillRect/>
                    </a:stretch>
                  </pic:blipFill>
                  <pic:spPr>
                    <a:xfrm>
                      <a:off x="0" y="0"/>
                      <a:ext cx="2304000" cy="6303508"/>
                    </a:xfrm>
                    <a:prstGeom prst="rect"/>
                  </pic:spPr>
                </pic:pic>
              </a:graphicData>
            </a:graphic>
          </wp:inline>
        </w:drawing>
      </w:r>
    </w:p>
    <w:p>
      <w:pPr>
        <w:spacing w:before="0" w:after="200"/>
        <w:jc w:val="center"/>
      </w:pPr>
      <w:r>
        <w:rPr>
          <w:rFonts w:ascii="Leelawadee UI" w:hAnsi="Leelawadee UI" w:cs="Leelawadee UI" w:eastAsia="Leelawadee UI"/>
          <w:b/>
          <w:color w:val="8E8A9E"/>
          <w:sz w:val="18"/>
          <w:szCs w:val="18"/>
          <w:bCs w:val="1"/>
        </w:rPr>
        <w:t xml:space="preserve">Figure 1 — </w:t>
      </w:r>
      <w:r>
        <w:rPr>
          <w:rFonts w:ascii="Leelawadee UI" w:hAnsi="Leelawadee UI" w:cs="Leelawadee UI" w:eastAsia="Leelawadee UI"/>
          <w:b w:val="0"/>
          <w:color w:val="8E8A9E"/>
          <w:sz w:val="18"/>
          <w:szCs w:val="18"/>
          <w:bCs w:val="0"/>
        </w:rPr>
        <w:t>Sign-up screen</w:t>
      </w:r>
    </w:p>
    <w:tbl>
      <w:tblPr>
        <w:tblW w:type="auto" w:w="0"/>
        <w:jc w:val="center"/>
        <w:tblLook w:firstColumn="1" w:firstRow="1" w:lastColumn="0" w:lastRow="0" w:noHBand="0" w:noVBand="1" w:val="04A0"/>
      </w:tblPr>
      <w:tblGrid>
        <w:gridCol w:w="9412"/>
      </w:tblGrid>
      <w:tr>
        <w:tc>
          <w:tcPr>
            <w:tcW w:type="dxa" w:w="9411"/>
            <w:shd w:val="clear" w:fill="EEF2FF"/>
            <w:tcBorders>
              <w:top w:val="single" w:sz="4" w:color="EEF2FF"/>
              <w:left w:val="single" w:sz="24" w:color="3730A3"/>
              <w:bottom w:val="single" w:sz="4" w:color="EEF2FF"/>
              <w:right w:val="single" w:sz="4" w:color="EEF2FF"/>
            </w:tcBorders>
          </w:tcPr>
          <w:p>
            <w:pPr>
              <w:spacing w:before="60" w:after="60"/>
              <w:ind w:left="113"/>
            </w:pPr>
            <w:r>
              <w:rPr>
                <w:rFonts w:ascii="Leelawadee UI" w:hAnsi="Leelawadee UI" w:cs="Leelawadee UI" w:eastAsia="Leelawadee UI"/>
                <w:b/>
                <w:color w:val="3730A3"/>
                <w:sz w:val="19"/>
                <w:szCs w:val="19"/>
                <w:bCs w:val="1"/>
              </w:rPr>
              <w:t xml:space="preserve">⚑ Tip  </w:t>
            </w:r>
            <w:r>
              <w:rPr>
                <w:rFonts w:ascii="Leelawadee UI" w:hAnsi="Leelawadee UI" w:cs="Leelawadee UI" w:eastAsia="Leelawadee UI"/>
                <w:b w:val="0"/>
                <w:color w:val="3730A3"/>
                <w:sz w:val="20"/>
                <w:szCs w:val="20"/>
                <w:bCs w:val="0"/>
              </w:rPr>
              <w:t>Your phone number is your username. Use a real number — you will need it to sign in and to receive OTP codes.</w:t>
            </w:r>
          </w:p>
        </w:tc>
      </w:tr>
    </w:tbl>
    <w:p>
      <w:pPr>
        <w:spacing w:after="40"/>
      </w:pPr>
    </w:p>
    <w:p>
      <w:pPr>
        <w:spacing w:before="200" w:after="40"/>
      </w:pPr>
      <w:r>
        <w:rPr>
          <w:rFonts w:ascii="Leelawadee UI" w:hAnsi="Leelawadee UI" w:cs="Leelawadee UI" w:eastAsia="Leelawadee UI"/>
          <w:b/>
          <w:color w:val="7A5AF8"/>
          <w:sz w:val="22"/>
          <w:szCs w:val="22"/>
          <w:bCs w:val="1"/>
        </w:rPr>
        <w:t xml:space="preserve">Step 2  </w:t>
      </w:r>
      <w:r>
        <w:rPr>
          <w:rFonts w:ascii="Leelawadee UI" w:hAnsi="Leelawadee UI" w:cs="Leelawadee UI" w:eastAsia="Leelawadee UI"/>
          <w:b/>
          <w:color w:val="241F3A"/>
          <w:sz w:val="24"/>
          <w:szCs w:val="24"/>
          <w:bCs w:val="1"/>
        </w:rPr>
        <w:t>Sign in</w:t>
      </w:r>
    </w:p>
    <w:p>
      <w:r>
        <w:rPr>
          <w:rFonts w:ascii="Leelawadee UI" w:hAnsi="Leelawadee UI" w:cs="Leelawadee UI" w:eastAsia="Leelawadee UI"/>
          <w:b w:val="0"/>
          <w:color w:val="241F3A"/>
          <w:sz w:val="21"/>
          <w:szCs w:val="21"/>
          <w:bCs w:val="0"/>
        </w:rPr>
        <w:t>Enter your phone number and password, or tap Sign in with LINE if you have already linked your account.</w:t>
      </w:r>
    </w:p>
    <w:p>
      <w:pPr>
        <w:spacing w:before="120" w:after="40"/>
        <w:jc w:val="center"/>
      </w:pPr>
      <w:r>
        <w:drawing>
          <wp:inline xmlns:a="http://schemas.openxmlformats.org/drawingml/2006/main" xmlns:pic="http://schemas.openxmlformats.org/drawingml/2006/picture">
            <wp:extent cx="2304000" cy="3922708"/>
            <wp:docPr id="2" name="Picture 2"/>
            <wp:cNvGraphicFramePr>
              <a:graphicFrameLocks noChangeAspect="1"/>
            </wp:cNvGraphicFramePr>
            <a:graphic>
              <a:graphicData uri="http://schemas.openxmlformats.org/drawingml/2006/picture">
                <pic:pic>
                  <pic:nvPicPr>
                    <pic:cNvPr id="0" name="02-login-en.png"/>
                    <pic:cNvPicPr/>
                  </pic:nvPicPr>
                  <pic:blipFill>
                    <a:blip r:embed="rId11"/>
                    <a:stretch>
                      <a:fillRect/>
                    </a:stretch>
                  </pic:blipFill>
                  <pic:spPr>
                    <a:xfrm>
                      <a:off x="0" y="0"/>
                      <a:ext cx="2304000" cy="3922708"/>
                    </a:xfrm>
                    <a:prstGeom prst="rect"/>
                  </pic:spPr>
                </pic:pic>
              </a:graphicData>
            </a:graphic>
          </wp:inline>
        </w:drawing>
      </w:r>
    </w:p>
    <w:p>
      <w:pPr>
        <w:spacing w:before="0" w:after="200"/>
        <w:jc w:val="center"/>
      </w:pPr>
      <w:r>
        <w:rPr>
          <w:rFonts w:ascii="Leelawadee UI" w:hAnsi="Leelawadee UI" w:cs="Leelawadee UI" w:eastAsia="Leelawadee UI"/>
          <w:b/>
          <w:color w:val="8E8A9E"/>
          <w:sz w:val="18"/>
          <w:szCs w:val="18"/>
          <w:bCs w:val="1"/>
        </w:rPr>
        <w:t xml:space="preserve">Figure 2 — </w:t>
      </w:r>
      <w:r>
        <w:rPr>
          <w:rFonts w:ascii="Leelawadee UI" w:hAnsi="Leelawadee UI" w:cs="Leelawadee UI" w:eastAsia="Leelawadee UI"/>
          <w:b w:val="0"/>
          <w:color w:val="8E8A9E"/>
          <w:sz w:val="18"/>
          <w:szCs w:val="18"/>
          <w:bCs w:val="0"/>
        </w:rPr>
        <w:t>Sign-in screen</w:t>
      </w:r>
    </w:p>
    <w:tbl>
      <w:tblPr>
        <w:tblW w:type="auto" w:w="0"/>
        <w:jc w:val="center"/>
        <w:tblLook w:firstColumn="1" w:firstRow="1" w:lastColumn="0" w:lastRow="0" w:noHBand="0" w:noVBand="1" w:val="04A0"/>
      </w:tblPr>
      <w:tblGrid>
        <w:gridCol w:w="9412"/>
      </w:tblGrid>
      <w:tr>
        <w:tc>
          <w:tcPr>
            <w:tcW w:type="dxa" w:w="9411"/>
            <w:shd w:val="clear" w:fill="FFF7ED"/>
            <w:tcBorders>
              <w:top w:val="single" w:sz="4" w:color="FFF7ED"/>
              <w:left w:val="single" w:sz="24" w:color="9A3412"/>
              <w:bottom w:val="single" w:sz="4" w:color="FFF7ED"/>
              <w:right w:val="single" w:sz="4" w:color="FFF7ED"/>
            </w:tcBorders>
          </w:tcPr>
          <w:p>
            <w:pPr>
              <w:spacing w:before="60" w:after="60"/>
              <w:ind w:left="113"/>
            </w:pPr>
            <w:r>
              <w:rPr>
                <w:rFonts w:ascii="Leelawadee UI" w:hAnsi="Leelawadee UI" w:cs="Leelawadee UI" w:eastAsia="Leelawadee UI"/>
                <w:b/>
                <w:color w:val="9A3412"/>
                <w:sz w:val="19"/>
                <w:szCs w:val="19"/>
                <w:bCs w:val="1"/>
              </w:rPr>
              <w:t xml:space="preserve">⚠ Caution  </w:t>
            </w:r>
            <w:r>
              <w:rPr>
                <w:rFonts w:ascii="Leelawadee UI" w:hAnsi="Leelawadee UI" w:cs="Leelawadee UI" w:eastAsia="Leelawadee UI"/>
                <w:b w:val="0"/>
                <w:color w:val="9A3412"/>
                <w:sz w:val="20"/>
                <w:szCs w:val="20"/>
                <w:bCs w:val="0"/>
              </w:rPr>
              <w:t>If you sign up with LINE and the phone number matches an account the studio already created for you, we will send an OTP to confirm before merging — so your class history and credits are kept.</w:t>
            </w:r>
          </w:p>
        </w:tc>
      </w:tr>
    </w:tbl>
    <w:p>
      <w:pPr>
        <w:spacing w:after="40"/>
      </w:pPr>
    </w:p>
    <w:p>
      <w:pPr>
        <w:spacing w:before="200" w:after="40"/>
      </w:pPr>
      <w:r>
        <w:rPr>
          <w:rFonts w:ascii="Leelawadee UI" w:hAnsi="Leelawadee UI" w:cs="Leelawadee UI" w:eastAsia="Leelawadee UI"/>
          <w:b/>
          <w:color w:val="7A5AF8"/>
          <w:sz w:val="22"/>
          <w:szCs w:val="22"/>
          <w:bCs w:val="1"/>
        </w:rPr>
        <w:t xml:space="preserve">Step 3  </w:t>
      </w:r>
      <w:r>
        <w:rPr>
          <w:rFonts w:ascii="Leelawadee UI" w:hAnsi="Leelawadee UI" w:cs="Leelawadee UI" w:eastAsia="Leelawadee UI"/>
          <w:b/>
          <w:color w:val="241F3A"/>
          <w:sz w:val="24"/>
          <w:szCs w:val="24"/>
          <w:bCs w:val="1"/>
        </w:rPr>
        <w:t>Find your way around</w:t>
      </w:r>
    </w:p>
    <w:p>
      <w:r>
        <w:rPr>
          <w:rFonts w:ascii="Leelawadee UI" w:hAnsi="Leelawadee UI" w:cs="Leelawadee UI" w:eastAsia="Leelawadee UI"/>
          <w:b w:val="0"/>
          <w:color w:val="241F3A"/>
          <w:sz w:val="21"/>
          <w:szCs w:val="21"/>
          <w:bCs w:val="0"/>
        </w:rPr>
        <w:t>The home screen shows everything at a glance — your remaining credits, expiry date, your next booked class, and shortcuts to the things you do most.</w:t>
      </w:r>
    </w:p>
    <w:p>
      <w:pPr>
        <w:spacing w:before="120" w:after="40"/>
        <w:jc w:val="center"/>
      </w:pPr>
      <w:r>
        <w:drawing>
          <wp:inline xmlns:a="http://schemas.openxmlformats.org/drawingml/2006/main" xmlns:pic="http://schemas.openxmlformats.org/drawingml/2006/picture">
            <wp:extent cx="2304000" cy="8967877"/>
            <wp:docPr id="3" name="Picture 3"/>
            <wp:cNvGraphicFramePr>
              <a:graphicFrameLocks noChangeAspect="1"/>
            </wp:cNvGraphicFramePr>
            <a:graphic>
              <a:graphicData uri="http://schemas.openxmlformats.org/drawingml/2006/picture">
                <pic:pic>
                  <pic:nvPicPr>
                    <pic:cNvPr id="0" name="04-home-en.png"/>
                    <pic:cNvPicPr/>
                  </pic:nvPicPr>
                  <pic:blipFill>
                    <a:blip r:embed="rId12"/>
                    <a:stretch>
                      <a:fillRect/>
                    </a:stretch>
                  </pic:blipFill>
                  <pic:spPr>
                    <a:xfrm>
                      <a:off x="0" y="0"/>
                      <a:ext cx="2304000" cy="8967877"/>
                    </a:xfrm>
                    <a:prstGeom prst="rect"/>
                  </pic:spPr>
                </pic:pic>
              </a:graphicData>
            </a:graphic>
          </wp:inline>
        </w:drawing>
      </w:r>
    </w:p>
    <w:p>
      <w:pPr>
        <w:spacing w:before="0" w:after="200"/>
        <w:jc w:val="center"/>
      </w:pPr>
      <w:r>
        <w:rPr>
          <w:rFonts w:ascii="Leelawadee UI" w:hAnsi="Leelawadee UI" w:cs="Leelawadee UI" w:eastAsia="Leelawadee UI"/>
          <w:b/>
          <w:color w:val="8E8A9E"/>
          <w:sz w:val="18"/>
          <w:szCs w:val="18"/>
          <w:bCs w:val="1"/>
        </w:rPr>
        <w:t xml:space="preserve">Figure 3 — </w:t>
      </w:r>
      <w:r>
        <w:rPr>
          <w:rFonts w:ascii="Leelawadee UI" w:hAnsi="Leelawadee UI" w:cs="Leelawadee UI" w:eastAsia="Leelawadee UI"/>
          <w:b w:val="0"/>
          <w:color w:val="8E8A9E"/>
          <w:sz w:val="18"/>
          <w:szCs w:val="18"/>
          <w:bCs w:val="0"/>
        </w:rPr>
        <w:t>Home screen</w:t>
      </w:r>
    </w:p>
    <w:p>
      <w:r>
        <w:rPr>
          <w:rFonts w:ascii="Leelawadee UI" w:hAnsi="Leelawadee UI" w:cs="Leelawadee UI" w:eastAsia="Leelawadee UI"/>
          <w:b w:val="0"/>
          <w:color w:val="241F3A"/>
          <w:sz w:val="21"/>
          <w:szCs w:val="21"/>
          <w:bCs w:val="0"/>
        </w:rPr>
        <w:t>The bar at the bottom has four main tabs:</w:t>
      </w:r>
    </w:p>
    <w:p>
      <w:pPr>
        <w:pStyle w:val="ListBullet"/>
        <w:spacing w:after="60"/>
        <w:ind w:left="454"/>
      </w:pPr>
      <w:r>
        <w:rPr>
          <w:rFonts w:ascii="Leelawadee UI" w:hAnsi="Leelawadee UI" w:cs="Leelawadee UI" w:eastAsia="Leelawadee UI"/>
          <w:b/>
          <w:color w:val="241F3A"/>
          <w:sz w:val="21"/>
          <w:szCs w:val="21"/>
          <w:bCs w:val="1"/>
        </w:rPr>
        <w:t>Home</w:t>
      </w:r>
      <w:r>
        <w:rPr>
          <w:rFonts w:ascii="Leelawadee UI" w:hAnsi="Leelawadee UI" w:cs="Leelawadee UI" w:eastAsia="Leelawadee UI"/>
          <w:b w:val="0"/>
          <w:color w:val="241F3A"/>
          <w:sz w:val="21"/>
          <w:szCs w:val="21"/>
          <w:bCs w:val="0"/>
        </w:rPr>
        <w:t xml:space="preserve"> — overview and announcements</w:t>
      </w:r>
    </w:p>
    <w:p>
      <w:pPr>
        <w:pStyle w:val="ListBullet"/>
        <w:spacing w:after="60"/>
        <w:ind w:left="454"/>
      </w:pPr>
      <w:r>
        <w:rPr>
          <w:rFonts w:ascii="Leelawadee UI" w:hAnsi="Leelawadee UI" w:cs="Leelawadee UI" w:eastAsia="Leelawadee UI"/>
          <w:b/>
          <w:color w:val="241F3A"/>
          <w:sz w:val="21"/>
          <w:szCs w:val="21"/>
          <w:bCs w:val="1"/>
        </w:rPr>
        <w:t>Schedule</w:t>
      </w:r>
      <w:r>
        <w:rPr>
          <w:rFonts w:ascii="Leelawadee UI" w:hAnsi="Leelawadee UI" w:cs="Leelawadee UI" w:eastAsia="Leelawadee UI"/>
          <w:b w:val="0"/>
          <w:color w:val="241F3A"/>
          <w:sz w:val="21"/>
          <w:szCs w:val="21"/>
          <w:bCs w:val="0"/>
        </w:rPr>
        <w:t xml:space="preserve"> — browse classes and book</w:t>
      </w:r>
    </w:p>
    <w:p>
      <w:pPr>
        <w:pStyle w:val="ListBullet"/>
        <w:spacing w:after="60"/>
        <w:ind w:left="454"/>
      </w:pPr>
      <w:r>
        <w:rPr>
          <w:rFonts w:ascii="Leelawadee UI" w:hAnsi="Leelawadee UI" w:cs="Leelawadee UI" w:eastAsia="Leelawadee UI"/>
          <w:b/>
          <w:color w:val="241F3A"/>
          <w:sz w:val="21"/>
          <w:szCs w:val="21"/>
          <w:bCs w:val="1"/>
        </w:rPr>
        <w:t>Bookings</w:t>
      </w:r>
      <w:r>
        <w:rPr>
          <w:rFonts w:ascii="Leelawadee UI" w:hAnsi="Leelawadee UI" w:cs="Leelawadee UI" w:eastAsia="Leelawadee UI"/>
          <w:b w:val="0"/>
          <w:color w:val="241F3A"/>
          <w:sz w:val="21"/>
          <w:szCs w:val="21"/>
          <w:bCs w:val="0"/>
        </w:rPr>
        <w:t xml:space="preserve"> — your upcoming classes and history</w:t>
      </w:r>
    </w:p>
    <w:p>
      <w:pPr>
        <w:pStyle w:val="ListBullet"/>
        <w:spacing w:after="60"/>
        <w:ind w:left="454"/>
      </w:pPr>
      <w:r>
        <w:rPr>
          <w:rFonts w:ascii="Leelawadee UI" w:hAnsi="Leelawadee UI" w:cs="Leelawadee UI" w:eastAsia="Leelawadee UI"/>
          <w:b/>
          <w:color w:val="241F3A"/>
          <w:sz w:val="21"/>
          <w:szCs w:val="21"/>
          <w:bCs w:val="1"/>
        </w:rPr>
        <w:t>Profile</w:t>
      </w:r>
      <w:r>
        <w:rPr>
          <w:rFonts w:ascii="Leelawadee UI" w:hAnsi="Leelawadee UI" w:cs="Leelawadee UI" w:eastAsia="Leelawadee UI"/>
          <w:b w:val="0"/>
          <w:color w:val="241F3A"/>
          <w:sz w:val="21"/>
          <w:szCs w:val="21"/>
          <w:bCs w:val="0"/>
        </w:rPr>
        <w:t xml:space="preserve"> — your details, packages and settings</w:t>
      </w:r>
    </w:p>
    <w:tbl>
      <w:tblPr>
        <w:tblW w:type="auto" w:w="0"/>
        <w:jc w:val="center"/>
        <w:tblLook w:firstColumn="1" w:firstRow="1" w:lastColumn="0" w:lastRow="0" w:noHBand="0" w:noVBand="1" w:val="04A0"/>
      </w:tblPr>
      <w:tblGrid>
        <w:gridCol w:w="9412"/>
      </w:tblGrid>
      <w:tr>
        <w:tc>
          <w:tcPr>
            <w:tcW w:type="dxa" w:w="9411"/>
            <w:shd w:val="clear" w:fill="EEF2FF"/>
            <w:tcBorders>
              <w:top w:val="single" w:sz="4" w:color="EEF2FF"/>
              <w:left w:val="single" w:sz="24" w:color="3730A3"/>
              <w:bottom w:val="single" w:sz="4" w:color="EEF2FF"/>
              <w:right w:val="single" w:sz="4" w:color="EEF2FF"/>
            </w:tcBorders>
          </w:tcPr>
          <w:p>
            <w:pPr>
              <w:spacing w:before="60" w:after="60"/>
              <w:ind w:left="113"/>
            </w:pPr>
            <w:r>
              <w:rPr>
                <w:rFonts w:ascii="Leelawadee UI" w:hAnsi="Leelawadee UI" w:cs="Leelawadee UI" w:eastAsia="Leelawadee UI"/>
                <w:b/>
                <w:color w:val="3730A3"/>
                <w:sz w:val="19"/>
                <w:szCs w:val="19"/>
                <w:bCs w:val="1"/>
              </w:rPr>
              <w:t xml:space="preserve">⚑ Tip  </w:t>
            </w:r>
            <w:r>
              <w:rPr>
                <w:rFonts w:ascii="Leelawadee UI" w:hAnsi="Leelawadee UI" w:cs="Leelawadee UI" w:eastAsia="Leelawadee UI"/>
                <w:b w:val="0"/>
                <w:color w:val="3730A3"/>
                <w:sz w:val="20"/>
                <w:szCs w:val="20"/>
                <w:bCs w:val="0"/>
              </w:rPr>
              <w:t>Tap the flag at the top right to switch language, and the icon beside it to switch between light and dark mode.</w:t>
            </w:r>
          </w:p>
        </w:tc>
      </w:tr>
    </w:tbl>
    <w:p>
      <w:pPr>
        <w:spacing w:after="40"/>
      </w:pPr>
    </w:p>
    <w:p>
      <w:r>
        <w:br w:type="page"/>
      </w:r>
    </w:p>
    <w:p>
      <w:bookmarkStart w:id="1001" w:name="ch2"/>
      <w:pPr>
        <w:pStyle w:val="Heading1"/>
        <w:spacing w:before="0" w:after="40"/>
      </w:pPr>
      <w:bookmarkEnd w:id="1001"/>
      <w:r>
        <w:rPr>
          <w:rFonts w:ascii="Leelawadee UI" w:hAnsi="Leelawadee UI" w:cs="Leelawadee UI" w:eastAsia="Leelawadee UI"/>
          <w:b/>
          <w:color w:val="241F3A"/>
          <w:sz w:val="38"/>
          <w:szCs w:val="38"/>
          <w:bCs w:val="1"/>
        </w:rPr>
        <w:t>2. Buy a package</w:t>
      </w:r>
    </w:p>
    <w:p>
      <w:pPr>
        <w:spacing w:before="0" w:after="160"/>
        <w:pBdr>
          <w:bottom w:val="single" w:sz="6" w:color="E3E0EB" w:space="1"/>
        </w:pBdr>
      </w:pPr>
    </w:p>
    <w:tbl>
      <w:tblPr>
        <w:tblW w:type="auto" w:w="0"/>
        <w:jc w:val="center"/>
        <w:tblLook w:firstColumn="1" w:firstRow="1" w:lastColumn="0" w:lastRow="0" w:noHBand="0" w:noVBand="1" w:val="04A0"/>
      </w:tblPr>
      <w:tblGrid>
        <w:gridCol w:w="9412"/>
      </w:tblGrid>
      <w:tr>
        <w:tc>
          <w:tcPr>
            <w:tcW w:type="dxa" w:w="9411"/>
            <w:shd w:val="clear" w:fill="FFF7ED"/>
            <w:tcBorders>
              <w:top w:val="single" w:sz="4" w:color="FFF7ED"/>
              <w:left w:val="single" w:sz="24" w:color="9A3412"/>
              <w:bottom w:val="single" w:sz="4" w:color="FFF7ED"/>
              <w:right w:val="single" w:sz="4" w:color="FFF7ED"/>
            </w:tcBorders>
          </w:tcPr>
          <w:p>
            <w:pPr>
              <w:spacing w:before="60" w:after="60"/>
              <w:ind w:left="113"/>
            </w:pPr>
            <w:r>
              <w:rPr>
                <w:rFonts w:ascii="Leelawadee UI" w:hAnsi="Leelawadee UI" w:cs="Leelawadee UI" w:eastAsia="Leelawadee UI"/>
                <w:b/>
                <w:color w:val="9A3412"/>
                <w:sz w:val="19"/>
                <w:szCs w:val="19"/>
                <w:bCs w:val="1"/>
              </w:rPr>
              <w:t xml:space="preserve">⚠ Caution  </w:t>
            </w:r>
            <w:r>
              <w:rPr>
                <w:rFonts w:ascii="Leelawadee UI" w:hAnsi="Leelawadee UI" w:cs="Leelawadee UI" w:eastAsia="Leelawadee UI"/>
                <w:b w:val="0"/>
                <w:color w:val="9A3412"/>
                <w:sz w:val="20"/>
                <w:szCs w:val="20"/>
                <w:bCs w:val="0"/>
              </w:rPr>
              <w:t>You need credits before you can book. If you have just signed up, buying a package is your first step.</w:t>
            </w:r>
          </w:p>
        </w:tc>
      </w:tr>
    </w:tbl>
    <w:p>
      <w:pPr>
        <w:spacing w:after="40"/>
      </w:pPr>
    </w:p>
    <w:p>
      <w:pPr>
        <w:spacing w:before="200" w:after="40"/>
      </w:pPr>
      <w:r>
        <w:rPr>
          <w:rFonts w:ascii="Leelawadee UI" w:hAnsi="Leelawadee UI" w:cs="Leelawadee UI" w:eastAsia="Leelawadee UI"/>
          <w:b/>
          <w:color w:val="7A5AF8"/>
          <w:sz w:val="22"/>
          <w:szCs w:val="22"/>
          <w:bCs w:val="1"/>
        </w:rPr>
        <w:t xml:space="preserve">Step 1  </w:t>
      </w:r>
      <w:r>
        <w:rPr>
          <w:rFonts w:ascii="Leelawadee UI" w:hAnsi="Leelawadee UI" w:cs="Leelawadee UI" w:eastAsia="Leelawadee UI"/>
          <w:b/>
          <w:color w:val="241F3A"/>
          <w:sz w:val="24"/>
          <w:szCs w:val="24"/>
          <w:bCs w:val="1"/>
        </w:rPr>
        <w:t>Choose a package</w:t>
      </w:r>
    </w:p>
    <w:p>
      <w:r>
        <w:rPr>
          <w:rFonts w:ascii="Leelawadee UI" w:hAnsi="Leelawadee UI" w:cs="Leelawadee UI" w:eastAsia="Leelawadee UI"/>
          <w:b w:val="0"/>
          <w:color w:val="241F3A"/>
          <w:sz w:val="21"/>
          <w:szCs w:val="21"/>
          <w:bCs w:val="0"/>
        </w:rPr>
        <w:t>Go to Profile → Buy Packages, or tap "Buy Package" on the home screen. Each package shows how many sessions you get, the price, and how long it stays valid.</w:t>
      </w:r>
    </w:p>
    <w:p>
      <w:pPr>
        <w:spacing w:before="120" w:after="40"/>
        <w:jc w:val="center"/>
      </w:pPr>
      <w:r>
        <w:drawing>
          <wp:inline xmlns:a="http://schemas.openxmlformats.org/drawingml/2006/main" xmlns:pic="http://schemas.openxmlformats.org/drawingml/2006/picture">
            <wp:extent cx="2304000" cy="7902523"/>
            <wp:docPr id="4" name="Picture 4"/>
            <wp:cNvGraphicFramePr>
              <a:graphicFrameLocks noChangeAspect="1"/>
            </wp:cNvGraphicFramePr>
            <a:graphic>
              <a:graphicData uri="http://schemas.openxmlformats.org/drawingml/2006/picture">
                <pic:pic>
                  <pic:nvPicPr>
                    <pic:cNvPr id="0" name="07-purchase-list-en.png"/>
                    <pic:cNvPicPr/>
                  </pic:nvPicPr>
                  <pic:blipFill>
                    <a:blip r:embed="rId13"/>
                    <a:stretch>
                      <a:fillRect/>
                    </a:stretch>
                  </pic:blipFill>
                  <pic:spPr>
                    <a:xfrm>
                      <a:off x="0" y="0"/>
                      <a:ext cx="2304000" cy="7902523"/>
                    </a:xfrm>
                    <a:prstGeom prst="rect"/>
                  </pic:spPr>
                </pic:pic>
              </a:graphicData>
            </a:graphic>
          </wp:inline>
        </w:drawing>
      </w:r>
    </w:p>
    <w:p>
      <w:pPr>
        <w:spacing w:before="0" w:after="200"/>
        <w:jc w:val="center"/>
      </w:pPr>
      <w:r>
        <w:rPr>
          <w:rFonts w:ascii="Leelawadee UI" w:hAnsi="Leelawadee UI" w:cs="Leelawadee UI" w:eastAsia="Leelawadee UI"/>
          <w:b/>
          <w:color w:val="8E8A9E"/>
          <w:sz w:val="18"/>
          <w:szCs w:val="18"/>
          <w:bCs w:val="1"/>
        </w:rPr>
        <w:t xml:space="preserve">Figure 4 — </w:t>
      </w:r>
      <w:r>
        <w:rPr>
          <w:rFonts w:ascii="Leelawadee UI" w:hAnsi="Leelawadee UI" w:cs="Leelawadee UI" w:eastAsia="Leelawadee UI"/>
          <w:b w:val="0"/>
          <w:color w:val="8E8A9E"/>
          <w:sz w:val="18"/>
          <w:szCs w:val="18"/>
          <w:bCs w:val="0"/>
        </w:rPr>
        <w:t>Pick the package you want</w:t>
      </w:r>
    </w:p>
    <w:tbl>
      <w:tblPr>
        <w:tblW w:type="auto" w:w="0"/>
        <w:jc w:val="center"/>
        <w:tblLook w:firstColumn="1" w:firstRow="1" w:lastColumn="0" w:lastRow="0" w:noHBand="0" w:noVBand="1" w:val="04A0"/>
      </w:tblPr>
      <w:tblGrid>
        <w:gridCol w:w="9412"/>
      </w:tblGrid>
      <w:tr>
        <w:tc>
          <w:tcPr>
            <w:tcW w:type="dxa" w:w="9411"/>
            <w:shd w:val="clear" w:fill="EEF2FF"/>
            <w:tcBorders>
              <w:top w:val="single" w:sz="4" w:color="EEF2FF"/>
              <w:left w:val="single" w:sz="24" w:color="3730A3"/>
              <w:bottom w:val="single" w:sz="4" w:color="EEF2FF"/>
              <w:right w:val="single" w:sz="4" w:color="EEF2FF"/>
            </w:tcBorders>
          </w:tcPr>
          <w:p>
            <w:pPr>
              <w:spacing w:before="60" w:after="60"/>
              <w:ind w:left="113"/>
            </w:pPr>
            <w:r>
              <w:rPr>
                <w:rFonts w:ascii="Leelawadee UI" w:hAnsi="Leelawadee UI" w:cs="Leelawadee UI" w:eastAsia="Leelawadee UI"/>
                <w:b/>
                <w:color w:val="3730A3"/>
                <w:sz w:val="19"/>
                <w:szCs w:val="19"/>
                <w:bCs w:val="1"/>
              </w:rPr>
              <w:t xml:space="preserve">⚑ Tip  </w:t>
            </w:r>
            <w:r>
              <w:rPr>
                <w:rFonts w:ascii="Leelawadee UI" w:hAnsi="Leelawadee UI" w:cs="Leelawadee UI" w:eastAsia="Leelawadee UI"/>
                <w:b w:val="0"/>
                <w:color w:val="3730A3"/>
                <w:sz w:val="20"/>
                <w:szCs w:val="20"/>
                <w:bCs w:val="0"/>
              </w:rPr>
              <w:t>New here? Start with a trial package — special price, but each member can buy one only once.</w:t>
            </w:r>
          </w:p>
        </w:tc>
      </w:tr>
    </w:tbl>
    <w:p>
      <w:pPr>
        <w:spacing w:after="40"/>
      </w:pPr>
    </w:p>
    <w:p>
      <w:pPr>
        <w:spacing w:before="200" w:after="40"/>
      </w:pPr>
      <w:r>
        <w:rPr>
          <w:rFonts w:ascii="Leelawadee UI" w:hAnsi="Leelawadee UI" w:cs="Leelawadee UI" w:eastAsia="Leelawadee UI"/>
          <w:b/>
          <w:color w:val="7A5AF8"/>
          <w:sz w:val="22"/>
          <w:szCs w:val="22"/>
          <w:bCs w:val="1"/>
        </w:rPr>
        <w:t xml:space="preserve">Step 2  </w:t>
      </w:r>
      <w:r>
        <w:rPr>
          <w:rFonts w:ascii="Leelawadee UI" w:hAnsi="Leelawadee UI" w:cs="Leelawadee UI" w:eastAsia="Leelawadee UI"/>
          <w:b/>
          <w:color w:val="241F3A"/>
          <w:sz w:val="24"/>
          <w:szCs w:val="24"/>
          <w:bCs w:val="1"/>
        </w:rPr>
        <w:t>Confirm your order</w:t>
      </w:r>
    </w:p>
    <w:p>
      <w:r>
        <w:rPr>
          <w:rFonts w:ascii="Leelawadee UI" w:hAnsi="Leelawadee UI" w:cs="Leelawadee UI" w:eastAsia="Leelawadee UI"/>
          <w:b w:val="0"/>
          <w:color w:val="241F3A"/>
          <w:sz w:val="21"/>
          <w:szCs w:val="21"/>
          <w:bCs w:val="0"/>
        </w:rPr>
        <w:t>Check the package details and the total, then confirm to create your order.</w:t>
      </w:r>
    </w:p>
    <w:p>
      <w:pPr>
        <w:spacing w:before="120" w:after="40"/>
        <w:jc w:val="center"/>
      </w:pPr>
      <w:r>
        <w:drawing>
          <wp:inline xmlns:a="http://schemas.openxmlformats.org/drawingml/2006/main" xmlns:pic="http://schemas.openxmlformats.org/drawingml/2006/picture">
            <wp:extent cx="2304000" cy="5878154"/>
            <wp:docPr id="5" name="Picture 5"/>
            <wp:cNvGraphicFramePr>
              <a:graphicFrameLocks noChangeAspect="1"/>
            </wp:cNvGraphicFramePr>
            <a:graphic>
              <a:graphicData uri="http://schemas.openxmlformats.org/drawingml/2006/picture">
                <pic:pic>
                  <pic:nvPicPr>
                    <pic:cNvPr id="0" name="08-checkout-en.png"/>
                    <pic:cNvPicPr/>
                  </pic:nvPicPr>
                  <pic:blipFill>
                    <a:blip r:embed="rId14"/>
                    <a:stretch>
                      <a:fillRect/>
                    </a:stretch>
                  </pic:blipFill>
                  <pic:spPr>
                    <a:xfrm>
                      <a:off x="0" y="0"/>
                      <a:ext cx="2304000" cy="5878154"/>
                    </a:xfrm>
                    <a:prstGeom prst="rect"/>
                  </pic:spPr>
                </pic:pic>
              </a:graphicData>
            </a:graphic>
          </wp:inline>
        </w:drawing>
      </w:r>
    </w:p>
    <w:p>
      <w:pPr>
        <w:spacing w:before="0" w:after="200"/>
        <w:jc w:val="center"/>
      </w:pPr>
      <w:r>
        <w:rPr>
          <w:rFonts w:ascii="Leelawadee UI" w:hAnsi="Leelawadee UI" w:cs="Leelawadee UI" w:eastAsia="Leelawadee UI"/>
          <w:b/>
          <w:color w:val="8E8A9E"/>
          <w:sz w:val="18"/>
          <w:szCs w:val="18"/>
          <w:bCs w:val="1"/>
        </w:rPr>
        <w:t xml:space="preserve">Figure 5 — </w:t>
      </w:r>
      <w:r>
        <w:rPr>
          <w:rFonts w:ascii="Leelawadee UI" w:hAnsi="Leelawadee UI" w:cs="Leelawadee UI" w:eastAsia="Leelawadee UI"/>
          <w:b w:val="0"/>
          <w:color w:val="8E8A9E"/>
          <w:sz w:val="18"/>
          <w:szCs w:val="18"/>
          <w:bCs w:val="0"/>
        </w:rPr>
        <w:t>Review before confirming</w:t>
      </w:r>
    </w:p>
    <w:p>
      <w:pPr>
        <w:spacing w:before="200" w:after="40"/>
      </w:pPr>
      <w:r>
        <w:rPr>
          <w:rFonts w:ascii="Leelawadee UI" w:hAnsi="Leelawadee UI" w:cs="Leelawadee UI" w:eastAsia="Leelawadee UI"/>
          <w:b/>
          <w:color w:val="7A5AF8"/>
          <w:sz w:val="22"/>
          <w:szCs w:val="22"/>
          <w:bCs w:val="1"/>
        </w:rPr>
        <w:t xml:space="preserve">Step 3  </w:t>
      </w:r>
      <w:r>
        <w:rPr>
          <w:rFonts w:ascii="Leelawadee UI" w:hAnsi="Leelawadee UI" w:cs="Leelawadee UI" w:eastAsia="Leelawadee UI"/>
          <w:b/>
          <w:color w:val="241F3A"/>
          <w:sz w:val="24"/>
          <w:szCs w:val="24"/>
          <w:bCs w:val="1"/>
        </w:rPr>
        <w:t>Transfer and upload your slip</w:t>
      </w:r>
    </w:p>
    <w:p>
      <w:r>
        <w:rPr>
          <w:rFonts w:ascii="Leelawadee UI" w:hAnsi="Leelawadee UI" w:cs="Leelawadee UI" w:eastAsia="Leelawadee UI"/>
          <w:b w:val="0"/>
          <w:color w:val="241F3A"/>
          <w:sz w:val="21"/>
          <w:szCs w:val="21"/>
          <w:bCs w:val="0"/>
        </w:rPr>
        <w:t>The app shows the bank account to transfer to — tap copy to paste it straight into your banking app. Once you have paid, come back and upload a photo of your slip.</w:t>
      </w:r>
    </w:p>
    <w:p>
      <w:pPr>
        <w:spacing w:before="120" w:after="40"/>
        <w:jc w:val="center"/>
      </w:pPr>
      <w:r>
        <w:drawing>
          <wp:inline xmlns:a="http://schemas.openxmlformats.org/drawingml/2006/main" xmlns:pic="http://schemas.openxmlformats.org/drawingml/2006/picture">
            <wp:extent cx="2304000" cy="8702031"/>
            <wp:docPr id="6" name="Picture 6"/>
            <wp:cNvGraphicFramePr>
              <a:graphicFrameLocks noChangeAspect="1"/>
            </wp:cNvGraphicFramePr>
            <a:graphic>
              <a:graphicData uri="http://schemas.openxmlformats.org/drawingml/2006/picture">
                <pic:pic>
                  <pic:nvPicPr>
                    <pic:cNvPr id="0" name="09-pay-en.png"/>
                    <pic:cNvPicPr/>
                  </pic:nvPicPr>
                  <pic:blipFill>
                    <a:blip r:embed="rId15"/>
                    <a:stretch>
                      <a:fillRect/>
                    </a:stretch>
                  </pic:blipFill>
                  <pic:spPr>
                    <a:xfrm>
                      <a:off x="0" y="0"/>
                      <a:ext cx="2304000" cy="8702031"/>
                    </a:xfrm>
                    <a:prstGeom prst="rect"/>
                  </pic:spPr>
                </pic:pic>
              </a:graphicData>
            </a:graphic>
          </wp:inline>
        </w:drawing>
      </w:r>
    </w:p>
    <w:p>
      <w:pPr>
        <w:spacing w:before="0" w:after="200"/>
        <w:jc w:val="center"/>
      </w:pPr>
      <w:r>
        <w:rPr>
          <w:rFonts w:ascii="Leelawadee UI" w:hAnsi="Leelawadee UI" w:cs="Leelawadee UI" w:eastAsia="Leelawadee UI"/>
          <w:b/>
          <w:color w:val="8E8A9E"/>
          <w:sz w:val="18"/>
          <w:szCs w:val="18"/>
          <w:bCs w:val="1"/>
        </w:rPr>
        <w:t xml:space="preserve">Figure 6 — </w:t>
      </w:r>
      <w:r>
        <w:rPr>
          <w:rFonts w:ascii="Leelawadee UI" w:hAnsi="Leelawadee UI" w:cs="Leelawadee UI" w:eastAsia="Leelawadee UI"/>
          <w:b w:val="0"/>
          <w:color w:val="8E8A9E"/>
          <w:sz w:val="18"/>
          <w:szCs w:val="18"/>
          <w:bCs w:val="0"/>
        </w:rPr>
        <w:t>Transfer to the account shown, then attach your slip</w:t>
      </w:r>
    </w:p>
    <w:tbl>
      <w:tblPr>
        <w:tblW w:type="auto" w:w="0"/>
        <w:jc w:val="center"/>
        <w:tblLook w:firstColumn="1" w:firstRow="1" w:lastColumn="0" w:lastRow="0" w:noHBand="0" w:noVBand="1" w:val="04A0"/>
      </w:tblPr>
      <w:tblGrid>
        <w:gridCol w:w="9412"/>
      </w:tblGrid>
      <w:tr>
        <w:tc>
          <w:tcPr>
            <w:tcW w:type="dxa" w:w="9411"/>
            <w:shd w:val="clear" w:fill="EEF2FF"/>
            <w:tcBorders>
              <w:top w:val="single" w:sz="4" w:color="EEF2FF"/>
              <w:left w:val="single" w:sz="24" w:color="3730A3"/>
              <w:bottom w:val="single" w:sz="4" w:color="EEF2FF"/>
              <w:right w:val="single" w:sz="4" w:color="EEF2FF"/>
            </w:tcBorders>
          </w:tcPr>
          <w:p>
            <w:pPr>
              <w:spacing w:before="60" w:after="60"/>
              <w:ind w:left="113"/>
            </w:pPr>
            <w:r>
              <w:rPr>
                <w:rFonts w:ascii="Leelawadee UI" w:hAnsi="Leelawadee UI" w:cs="Leelawadee UI" w:eastAsia="Leelawadee UI"/>
                <w:b/>
                <w:color w:val="3730A3"/>
                <w:sz w:val="19"/>
                <w:szCs w:val="19"/>
                <w:bCs w:val="1"/>
              </w:rPr>
              <w:t xml:space="preserve">⚑ Tip  </w:t>
            </w:r>
            <w:r>
              <w:rPr>
                <w:rFonts w:ascii="Leelawadee UI" w:hAnsi="Leelawadee UI" w:cs="Leelawadee UI" w:eastAsia="Leelawadee UI"/>
                <w:b w:val="0"/>
                <w:color w:val="3730A3"/>
                <w:sz w:val="20"/>
                <w:szCs w:val="20"/>
                <w:bCs w:val="0"/>
              </w:rPr>
              <w:t>Our account: —</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FFF7ED"/>
            <w:tcBorders>
              <w:top w:val="single" w:sz="4" w:color="FFF7ED"/>
              <w:left w:val="single" w:sz="24" w:color="9A3412"/>
              <w:bottom w:val="single" w:sz="4" w:color="FFF7ED"/>
              <w:right w:val="single" w:sz="4" w:color="FFF7ED"/>
            </w:tcBorders>
          </w:tcPr>
          <w:p>
            <w:pPr>
              <w:spacing w:before="60" w:after="60"/>
              <w:ind w:left="113"/>
            </w:pPr>
            <w:r>
              <w:rPr>
                <w:rFonts w:ascii="Leelawadee UI" w:hAnsi="Leelawadee UI" w:cs="Leelawadee UI" w:eastAsia="Leelawadee UI"/>
                <w:b/>
                <w:color w:val="9A3412"/>
                <w:sz w:val="19"/>
                <w:szCs w:val="19"/>
                <w:bCs w:val="1"/>
              </w:rPr>
              <w:t xml:space="preserve">⚠ Caution  </w:t>
            </w:r>
            <w:r>
              <w:rPr>
                <w:rFonts w:ascii="Leelawadee UI" w:hAnsi="Leelawadee UI" w:cs="Leelawadee UI" w:eastAsia="Leelawadee UI"/>
                <w:b w:val="0"/>
                <w:color w:val="9A3412"/>
                <w:sz w:val="20"/>
                <w:szCs w:val="20"/>
                <w:bCs w:val="0"/>
              </w:rPr>
              <w:t>Credits do not arrive the moment you transfer — our team checks your slip first, usually within 24 hours. You will get a notification once it is approved and your credits are added automatically.</w:t>
            </w:r>
          </w:p>
        </w:tc>
      </w:tr>
    </w:tbl>
    <w:p>
      <w:pPr>
        <w:spacing w:after="40"/>
      </w:pPr>
    </w:p>
    <w:p>
      <w:pPr>
        <w:spacing w:before="200" w:after="40"/>
      </w:pPr>
      <w:r>
        <w:rPr>
          <w:rFonts w:ascii="Leelawadee UI" w:hAnsi="Leelawadee UI" w:cs="Leelawadee UI" w:eastAsia="Leelawadee UI"/>
          <w:b/>
          <w:color w:val="7A5AF8"/>
          <w:sz w:val="22"/>
          <w:szCs w:val="22"/>
          <w:bCs w:val="1"/>
        </w:rPr>
        <w:t xml:space="preserve">Step 4  </w:t>
      </w:r>
      <w:r>
        <w:rPr>
          <w:rFonts w:ascii="Leelawadee UI" w:hAnsi="Leelawadee UI" w:cs="Leelawadee UI" w:eastAsia="Leelawadee UI"/>
          <w:b/>
          <w:color w:val="241F3A"/>
          <w:sz w:val="24"/>
          <w:szCs w:val="24"/>
          <w:bCs w:val="1"/>
        </w:rPr>
        <w:t>Track your order</w:t>
      </w:r>
    </w:p>
    <w:p>
      <w:r>
        <w:rPr>
          <w:rFonts w:ascii="Leelawadee UI" w:hAnsi="Leelawadee UI" w:cs="Leelawadee UI" w:eastAsia="Leelawadee UI"/>
          <w:b w:val="0"/>
          <w:color w:val="241F3A"/>
          <w:sz w:val="21"/>
          <w:szCs w:val="21"/>
          <w:bCs w:val="0"/>
        </w:rPr>
        <w:t>Check Profile → My Orders. If you have not uploaded a slip yet, or uploaded the wrong image, you can fix it here.</w:t>
      </w:r>
    </w:p>
    <w:p>
      <w:pPr>
        <w:spacing w:before="120" w:after="40"/>
        <w:jc w:val="center"/>
      </w:pPr>
      <w:r>
        <w:drawing>
          <wp:inline xmlns:a="http://schemas.openxmlformats.org/drawingml/2006/main" xmlns:pic="http://schemas.openxmlformats.org/drawingml/2006/picture">
            <wp:extent cx="2304000" cy="4023138"/>
            <wp:docPr id="7" name="Picture 7"/>
            <wp:cNvGraphicFramePr>
              <a:graphicFrameLocks noChangeAspect="1"/>
            </wp:cNvGraphicFramePr>
            <a:graphic>
              <a:graphicData uri="http://schemas.openxmlformats.org/drawingml/2006/picture">
                <pic:pic>
                  <pic:nvPicPr>
                    <pic:cNvPr id="0" name="10-orders-en.png"/>
                    <pic:cNvPicPr/>
                  </pic:nvPicPr>
                  <pic:blipFill>
                    <a:blip r:embed="rId16"/>
                    <a:stretch>
                      <a:fillRect/>
                    </a:stretch>
                  </pic:blipFill>
                  <pic:spPr>
                    <a:xfrm>
                      <a:off x="0" y="0"/>
                      <a:ext cx="2304000" cy="4023138"/>
                    </a:xfrm>
                    <a:prstGeom prst="rect"/>
                  </pic:spPr>
                </pic:pic>
              </a:graphicData>
            </a:graphic>
          </wp:inline>
        </w:drawing>
      </w:r>
    </w:p>
    <w:p>
      <w:pPr>
        <w:spacing w:before="0" w:after="200"/>
        <w:jc w:val="center"/>
      </w:pPr>
      <w:r>
        <w:rPr>
          <w:rFonts w:ascii="Leelawadee UI" w:hAnsi="Leelawadee UI" w:cs="Leelawadee UI" w:eastAsia="Leelawadee UI"/>
          <w:b/>
          <w:color w:val="8E8A9E"/>
          <w:sz w:val="18"/>
          <w:szCs w:val="18"/>
          <w:bCs w:val="1"/>
        </w:rPr>
        <w:t xml:space="preserve">Figure 7 — </w:t>
      </w:r>
      <w:r>
        <w:rPr>
          <w:rFonts w:ascii="Leelawadee UI" w:hAnsi="Leelawadee UI" w:cs="Leelawadee UI" w:eastAsia="Leelawadee UI"/>
          <w:b w:val="0"/>
          <w:color w:val="8E8A9E"/>
          <w:sz w:val="18"/>
          <w:szCs w:val="18"/>
          <w:bCs w:val="0"/>
        </w:rPr>
        <w:t>Your orders and their status</w:t>
      </w:r>
    </w:p>
    <w:p>
      <w:r>
        <w:br w:type="page"/>
      </w:r>
    </w:p>
    <w:p>
      <w:bookmarkStart w:id="1002" w:name="ch3"/>
      <w:pPr>
        <w:pStyle w:val="Heading1"/>
        <w:spacing w:before="0" w:after="40"/>
      </w:pPr>
      <w:bookmarkEnd w:id="1002"/>
      <w:r>
        <w:rPr>
          <w:rFonts w:ascii="Leelawadee UI" w:hAnsi="Leelawadee UI" w:cs="Leelawadee UI" w:eastAsia="Leelawadee UI"/>
          <w:b/>
          <w:color w:val="241F3A"/>
          <w:sz w:val="38"/>
          <w:szCs w:val="38"/>
          <w:bCs w:val="1"/>
        </w:rPr>
        <w:t>3. Book a class</w:t>
      </w:r>
    </w:p>
    <w:p>
      <w:pPr>
        <w:spacing w:before="0" w:after="160"/>
        <w:pBdr>
          <w:bottom w:val="single" w:sz="6" w:color="E3E0EB" w:space="1"/>
        </w:pBdr>
      </w:pPr>
    </w:p>
    <w:p>
      <w:pPr>
        <w:spacing w:before="200" w:after="40"/>
      </w:pPr>
      <w:r>
        <w:rPr>
          <w:rFonts w:ascii="Leelawadee UI" w:hAnsi="Leelawadee UI" w:cs="Leelawadee UI" w:eastAsia="Leelawadee UI"/>
          <w:b/>
          <w:color w:val="7A5AF8"/>
          <w:sz w:val="22"/>
          <w:szCs w:val="22"/>
          <w:bCs w:val="1"/>
        </w:rPr>
        <w:t xml:space="preserve">Step 1  </w:t>
      </w:r>
      <w:r>
        <w:rPr>
          <w:rFonts w:ascii="Leelawadee UI" w:hAnsi="Leelawadee UI" w:cs="Leelawadee UI" w:eastAsia="Leelawadee UI"/>
          <w:b/>
          <w:color w:val="241F3A"/>
          <w:sz w:val="24"/>
          <w:szCs w:val="24"/>
          <w:bCs w:val="1"/>
        </w:rPr>
        <w:t>Pick a studio and a day</w:t>
      </w:r>
    </w:p>
    <w:p>
      <w:r>
        <w:rPr>
          <w:rFonts w:ascii="Leelawadee UI" w:hAnsi="Leelawadee UI" w:cs="Leelawadee UI" w:eastAsia="Leelawadee UI"/>
          <w:b w:val="0"/>
          <w:color w:val="241F3A"/>
          <w:sz w:val="21"/>
          <w:szCs w:val="21"/>
          <w:bCs w:val="0"/>
        </w:rPr>
        <w:t>Tap the Schedule tab, choose the studio you want to visit, then swipe the date strip to see each day's classes.</w:t>
      </w:r>
    </w:p>
    <w:p>
      <w:pPr>
        <w:spacing w:before="120" w:after="40"/>
        <w:jc w:val="center"/>
      </w:pPr>
      <w:r>
        <w:drawing>
          <wp:inline xmlns:a="http://schemas.openxmlformats.org/drawingml/2006/main" xmlns:pic="http://schemas.openxmlformats.org/drawingml/2006/picture">
            <wp:extent cx="2304000" cy="3922708"/>
            <wp:docPr id="8" name="Picture 8"/>
            <wp:cNvGraphicFramePr>
              <a:graphicFrameLocks noChangeAspect="1"/>
            </wp:cNvGraphicFramePr>
            <a:graphic>
              <a:graphicData uri="http://schemas.openxmlformats.org/drawingml/2006/picture">
                <pic:pic>
                  <pic:nvPicPr>
                    <pic:cNvPr id="0" name="05-schedule-en.png"/>
                    <pic:cNvPicPr/>
                  </pic:nvPicPr>
                  <pic:blipFill>
                    <a:blip r:embed="rId17"/>
                    <a:stretch>
                      <a:fillRect/>
                    </a:stretch>
                  </pic:blipFill>
                  <pic:spPr>
                    <a:xfrm>
                      <a:off x="0" y="0"/>
                      <a:ext cx="2304000" cy="3922708"/>
                    </a:xfrm>
                    <a:prstGeom prst="rect"/>
                  </pic:spPr>
                </pic:pic>
              </a:graphicData>
            </a:graphic>
          </wp:inline>
        </w:drawing>
      </w:r>
    </w:p>
    <w:p>
      <w:pPr>
        <w:spacing w:before="0" w:after="200"/>
        <w:jc w:val="center"/>
      </w:pPr>
      <w:r>
        <w:rPr>
          <w:rFonts w:ascii="Leelawadee UI" w:hAnsi="Leelawadee UI" w:cs="Leelawadee UI" w:eastAsia="Leelawadee UI"/>
          <w:b/>
          <w:color w:val="8E8A9E"/>
          <w:sz w:val="18"/>
          <w:szCs w:val="18"/>
          <w:bCs w:val="1"/>
        </w:rPr>
        <w:t xml:space="preserve">Figure 8 — </w:t>
      </w:r>
      <w:r>
        <w:rPr>
          <w:rFonts w:ascii="Leelawadee UI" w:hAnsi="Leelawadee UI" w:cs="Leelawadee UI" w:eastAsia="Leelawadee UI"/>
          <w:b w:val="0"/>
          <w:color w:val="8E8A9E"/>
          <w:sz w:val="18"/>
          <w:szCs w:val="18"/>
          <w:bCs w:val="0"/>
        </w:rPr>
        <w:t>Choose your studio and date</w:t>
      </w:r>
    </w:p>
    <w:p>
      <w:r>
        <w:rPr>
          <w:rFonts w:ascii="Leelawadee UI" w:hAnsi="Leelawadee UI" w:cs="Leelawadee UI" w:eastAsia="Leelawadee UI"/>
          <w:b w:val="0"/>
          <w:color w:val="241F3A"/>
          <w:sz w:val="21"/>
          <w:szCs w:val="21"/>
          <w:bCs w:val="0"/>
        </w:rPr>
        <w:t>Each class card shows the time, class name, instructor, room, and how many spots are left.</w:t>
      </w:r>
    </w:p>
    <w:p>
      <w:pPr>
        <w:spacing w:before="200" w:after="40"/>
      </w:pPr>
      <w:r>
        <w:rPr>
          <w:rFonts w:ascii="Leelawadee UI" w:hAnsi="Leelawadee UI" w:cs="Leelawadee UI" w:eastAsia="Leelawadee UI"/>
          <w:b/>
          <w:color w:val="7A5AF8"/>
          <w:sz w:val="22"/>
          <w:szCs w:val="22"/>
          <w:bCs w:val="1"/>
        </w:rPr>
        <w:t xml:space="preserve">Step 2  </w:t>
      </w:r>
      <w:r>
        <w:rPr>
          <w:rFonts w:ascii="Leelawadee UI" w:hAnsi="Leelawadee UI" w:cs="Leelawadee UI" w:eastAsia="Leelawadee UI"/>
          <w:b/>
          <w:color w:val="241F3A"/>
          <w:sz w:val="24"/>
          <w:szCs w:val="24"/>
          <w:bCs w:val="1"/>
        </w:rPr>
        <w:t>Tap to book</w:t>
      </w:r>
    </w:p>
    <w:p>
      <w:r>
        <w:rPr>
          <w:rFonts w:ascii="Leelawadee UI" w:hAnsi="Leelawadee UI" w:cs="Leelawadee UI" w:eastAsia="Leelawadee UI"/>
          <w:b w:val="0"/>
          <w:color w:val="241F3A"/>
          <w:sz w:val="21"/>
          <w:szCs w:val="21"/>
          <w:bCs w:val="0"/>
        </w:rPr>
        <w:t>Tap the book button on the class card. A credit is deducted right away and your spot is confirmed. Booked classes appear under the Bookings tab.</w:t>
      </w:r>
    </w:p>
    <w:tbl>
      <w:tblPr>
        <w:tblW w:type="auto" w:w="0"/>
        <w:jc w:val="center"/>
        <w:tblLook w:firstColumn="1" w:firstRow="1" w:lastColumn="0" w:lastRow="0" w:noHBand="0" w:noVBand="1" w:val="04A0"/>
      </w:tblPr>
      <w:tblGrid>
        <w:gridCol w:w="9412"/>
      </w:tblGrid>
      <w:tr>
        <w:tc>
          <w:tcPr>
            <w:tcW w:type="dxa" w:w="9411"/>
            <w:shd w:val="clear" w:fill="F0FDF4"/>
            <w:tcBorders>
              <w:top w:val="single" w:sz="4" w:color="F0FDF4"/>
              <w:left w:val="single" w:sz="24" w:color="166534"/>
              <w:bottom w:val="single" w:sz="4" w:color="F0FDF4"/>
              <w:right w:val="single" w:sz="4" w:color="F0FDF4"/>
            </w:tcBorders>
          </w:tcPr>
          <w:p>
            <w:pPr>
              <w:spacing w:before="60" w:after="60"/>
              <w:ind w:left="113"/>
            </w:pPr>
            <w:r>
              <w:rPr>
                <w:rFonts w:ascii="Leelawadee UI" w:hAnsi="Leelawadee UI" w:cs="Leelawadee UI" w:eastAsia="Leelawadee UI"/>
                <w:b/>
                <w:color w:val="166534"/>
                <w:sz w:val="19"/>
                <w:szCs w:val="19"/>
                <w:bCs w:val="1"/>
              </w:rPr>
              <w:t xml:space="preserve">✔ Good to know  </w:t>
            </w:r>
            <w:r>
              <w:rPr>
                <w:rFonts w:ascii="Leelawadee UI" w:hAnsi="Leelawadee UI" w:cs="Leelawadee UI" w:eastAsia="Leelawadee UI"/>
                <w:b w:val="0"/>
                <w:color w:val="166534"/>
                <w:sz w:val="20"/>
                <w:szCs w:val="20"/>
                <w:bCs w:val="0"/>
              </w:rPr>
              <w:t>We always use credits from the package expiring soonest, so you get the most out of what you have paid for — no need to choose.</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EEF2FF"/>
            <w:tcBorders>
              <w:top w:val="single" w:sz="4" w:color="EEF2FF"/>
              <w:left w:val="single" w:sz="24" w:color="3730A3"/>
              <w:bottom w:val="single" w:sz="4" w:color="EEF2FF"/>
              <w:right w:val="single" w:sz="4" w:color="EEF2FF"/>
            </w:tcBorders>
          </w:tcPr>
          <w:p>
            <w:pPr>
              <w:spacing w:before="60" w:after="60"/>
              <w:ind w:left="113"/>
            </w:pPr>
            <w:r>
              <w:rPr>
                <w:rFonts w:ascii="Leelawadee UI" w:hAnsi="Leelawadee UI" w:cs="Leelawadee UI" w:eastAsia="Leelawadee UI"/>
                <w:b/>
                <w:color w:val="3730A3"/>
                <w:sz w:val="19"/>
                <w:szCs w:val="19"/>
                <w:bCs w:val="1"/>
              </w:rPr>
              <w:t xml:space="preserve">⚑ Tip  </w:t>
            </w:r>
            <w:r>
              <w:rPr>
                <w:rFonts w:ascii="Leelawadee UI" w:hAnsi="Leelawadee UI" w:cs="Leelawadee UI" w:eastAsia="Leelawadee UI"/>
                <w:b w:val="0"/>
                <w:color w:val="3730A3"/>
                <w:sz w:val="20"/>
                <w:szCs w:val="20"/>
                <w:bCs w:val="0"/>
              </w:rPr>
              <w:t>If a class is full you can join the waitlist. No credit is taken while you wait. If someone cancels we move you up automatically, deduct the credit then, and send you a notification.</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FFF7ED"/>
            <w:tcBorders>
              <w:top w:val="single" w:sz="4" w:color="FFF7ED"/>
              <w:left w:val="single" w:sz="24" w:color="9A3412"/>
              <w:bottom w:val="single" w:sz="4" w:color="FFF7ED"/>
              <w:right w:val="single" w:sz="4" w:color="FFF7ED"/>
            </w:tcBorders>
          </w:tcPr>
          <w:p>
            <w:pPr>
              <w:spacing w:before="60" w:after="60"/>
              <w:ind w:left="113"/>
            </w:pPr>
            <w:r>
              <w:rPr>
                <w:rFonts w:ascii="Leelawadee UI" w:hAnsi="Leelawadee UI" w:cs="Leelawadee UI" w:eastAsia="Leelawadee UI"/>
                <w:b/>
                <w:color w:val="9A3412"/>
                <w:sz w:val="19"/>
                <w:szCs w:val="19"/>
                <w:bCs w:val="1"/>
              </w:rPr>
              <w:t xml:space="preserve">⚠ Caution  </w:t>
            </w:r>
            <w:r>
              <w:rPr>
                <w:rFonts w:ascii="Leelawadee UI" w:hAnsi="Leelawadee UI" w:cs="Leelawadee UI" w:eastAsia="Leelawadee UI"/>
                <w:b w:val="0"/>
                <w:color w:val="9A3412"/>
                <w:sz w:val="20"/>
                <w:szCs w:val="20"/>
                <w:bCs w:val="0"/>
              </w:rPr>
              <w:t xml:space="preserve">Booking closes </w:t>
            </w:r>
            <w:r>
              <w:rPr>
                <w:rFonts w:ascii="Leelawadee UI" w:hAnsi="Leelawadee UI" w:cs="Leelawadee UI" w:eastAsia="Leelawadee UI"/>
                <w:b/>
                <w:color w:val="9A3412"/>
                <w:sz w:val="20"/>
                <w:szCs w:val="20"/>
                <w:bCs w:val="1"/>
              </w:rPr>
              <w:t xml:space="preserve"> minutes</w:t>
            </w:r>
            <w:r>
              <w:rPr>
                <w:rFonts w:ascii="Leelawadee UI" w:hAnsi="Leelawadee UI" w:cs="Leelawadee UI" w:eastAsia="Leelawadee UI"/>
                <w:b w:val="0"/>
                <w:color w:val="9A3412"/>
                <w:sz w:val="20"/>
                <w:szCs w:val="20"/>
                <w:bCs w:val="0"/>
              </w:rPr>
              <w:t xml:space="preserve"> before the class starts, and you can book up to </w:t>
            </w:r>
            <w:r>
              <w:rPr>
                <w:rFonts w:ascii="Leelawadee UI" w:hAnsi="Leelawadee UI" w:cs="Leelawadee UI" w:eastAsia="Leelawadee UI"/>
                <w:b/>
                <w:color w:val="9A3412"/>
                <w:sz w:val="20"/>
                <w:szCs w:val="20"/>
                <w:bCs w:val="1"/>
              </w:rPr>
              <w:t xml:space="preserve"> days</w:t>
            </w:r>
            <w:r>
              <w:rPr>
                <w:rFonts w:ascii="Leelawadee UI" w:hAnsi="Leelawadee UI" w:cs="Leelawadee UI" w:eastAsia="Leelawadee UI"/>
                <w:b w:val="0"/>
                <w:color w:val="9A3412"/>
                <w:sz w:val="20"/>
                <w:szCs w:val="20"/>
                <w:bCs w:val="0"/>
              </w:rPr>
              <w:t xml:space="preserve"> ahead. If booking has closed but you still want to join, contact the studio directly.</w:t>
            </w:r>
          </w:p>
        </w:tc>
      </w:tr>
    </w:tbl>
    <w:p>
      <w:pPr>
        <w:spacing w:after="40"/>
      </w:pPr>
    </w:p>
    <w:p>
      <w:r>
        <w:br w:type="page"/>
      </w:r>
    </w:p>
    <w:p>
      <w:bookmarkStart w:id="1003" w:name="ch4"/>
      <w:pPr>
        <w:pStyle w:val="Heading1"/>
        <w:spacing w:before="0" w:after="40"/>
      </w:pPr>
      <w:bookmarkEnd w:id="1003"/>
      <w:r>
        <w:rPr>
          <w:rFonts w:ascii="Leelawadee UI" w:hAnsi="Leelawadee UI" w:cs="Leelawadee UI" w:eastAsia="Leelawadee UI"/>
          <w:b/>
          <w:color w:val="241F3A"/>
          <w:sz w:val="38"/>
          <w:szCs w:val="38"/>
          <w:bCs w:val="1"/>
        </w:rPr>
        <w:t>4. Manage your bookings</w:t>
      </w:r>
    </w:p>
    <w:p>
      <w:pPr>
        <w:spacing w:before="0" w:after="160"/>
        <w:pBdr>
          <w:bottom w:val="single" w:sz="6" w:color="E3E0EB" w:space="1"/>
        </w:pBdr>
      </w:pPr>
    </w:p>
    <w:p>
      <w:pPr>
        <w:spacing w:before="200" w:after="40"/>
      </w:pPr>
      <w:r>
        <w:rPr>
          <w:rFonts w:ascii="Leelawadee UI" w:hAnsi="Leelawadee UI" w:cs="Leelawadee UI" w:eastAsia="Leelawadee UI"/>
          <w:b/>
          <w:color w:val="7A5AF8"/>
          <w:sz w:val="22"/>
          <w:szCs w:val="22"/>
          <w:bCs w:val="1"/>
        </w:rPr>
        <w:t xml:space="preserve">Step 1  </w:t>
      </w:r>
      <w:r>
        <w:rPr>
          <w:rFonts w:ascii="Leelawadee UI" w:hAnsi="Leelawadee UI" w:cs="Leelawadee UI" w:eastAsia="Leelawadee UI"/>
          <w:b/>
          <w:color w:val="241F3A"/>
          <w:sz w:val="24"/>
          <w:szCs w:val="24"/>
          <w:bCs w:val="1"/>
        </w:rPr>
        <w:t>See what you have booked</w:t>
      </w:r>
    </w:p>
    <w:p>
      <w:r>
        <w:rPr>
          <w:rFonts w:ascii="Leelawadee UI" w:hAnsi="Leelawadee UI" w:cs="Leelawadee UI" w:eastAsia="Leelawadee UI"/>
          <w:b w:val="0"/>
          <w:color w:val="241F3A"/>
          <w:sz w:val="21"/>
          <w:szCs w:val="21"/>
          <w:bCs w:val="0"/>
        </w:rPr>
        <w:t>The Bookings tab has two parts — your upcoming classes, and your past history.</w:t>
      </w:r>
    </w:p>
    <w:p>
      <w:pPr>
        <w:spacing w:before="120" w:after="40"/>
        <w:jc w:val="center"/>
      </w:pPr>
      <w:r>
        <w:drawing>
          <wp:inline xmlns:a="http://schemas.openxmlformats.org/drawingml/2006/main" xmlns:pic="http://schemas.openxmlformats.org/drawingml/2006/picture">
            <wp:extent cx="2304000" cy="6047508"/>
            <wp:docPr id="9" name="Picture 9"/>
            <wp:cNvGraphicFramePr>
              <a:graphicFrameLocks noChangeAspect="1"/>
            </wp:cNvGraphicFramePr>
            <a:graphic>
              <a:graphicData uri="http://schemas.openxmlformats.org/drawingml/2006/picture">
                <pic:pic>
                  <pic:nvPicPr>
                    <pic:cNvPr id="0" name="06-bookings-en.png"/>
                    <pic:cNvPicPr/>
                  </pic:nvPicPr>
                  <pic:blipFill>
                    <a:blip r:embed="rId18"/>
                    <a:stretch>
                      <a:fillRect/>
                    </a:stretch>
                  </pic:blipFill>
                  <pic:spPr>
                    <a:xfrm>
                      <a:off x="0" y="0"/>
                      <a:ext cx="2304000" cy="6047508"/>
                    </a:xfrm>
                    <a:prstGeom prst="rect"/>
                  </pic:spPr>
                </pic:pic>
              </a:graphicData>
            </a:graphic>
          </wp:inline>
        </w:drawing>
      </w:r>
    </w:p>
    <w:p>
      <w:pPr>
        <w:spacing w:before="0" w:after="200"/>
        <w:jc w:val="center"/>
      </w:pPr>
      <w:r>
        <w:rPr>
          <w:rFonts w:ascii="Leelawadee UI" w:hAnsi="Leelawadee UI" w:cs="Leelawadee UI" w:eastAsia="Leelawadee UI"/>
          <w:b/>
          <w:color w:val="8E8A9E"/>
          <w:sz w:val="18"/>
          <w:szCs w:val="18"/>
          <w:bCs w:val="1"/>
        </w:rPr>
        <w:t xml:space="preserve">Figure 9 — </w:t>
      </w:r>
      <w:r>
        <w:rPr>
          <w:rFonts w:ascii="Leelawadee UI" w:hAnsi="Leelawadee UI" w:cs="Leelawadee UI" w:eastAsia="Leelawadee UI"/>
          <w:b w:val="0"/>
          <w:color w:val="8E8A9E"/>
          <w:sz w:val="18"/>
          <w:szCs w:val="18"/>
          <w:bCs w:val="0"/>
        </w:rPr>
        <w:t>Upcoming classes and history</w:t>
      </w:r>
    </w:p>
    <w:p>
      <w:r>
        <w:rPr>
          <w:rFonts w:ascii="Leelawadee UI" w:hAnsi="Leelawadee UI" w:cs="Leelawadee UI" w:eastAsia="Leelawadee UI"/>
          <w:b w:val="0"/>
          <w:color w:val="241F3A"/>
          <w:sz w:val="21"/>
          <w:szCs w:val="21"/>
          <w:bCs w:val="0"/>
        </w:rPr>
        <w:t>What each status means:</w:t>
      </w:r>
    </w:p>
    <w:tbl>
      <w:tblPr>
        <w:tblStyle w:val="TableGrid"/>
        <w:tblW w:type="auto" w:w="0"/>
        <w:jc w:val="center"/>
        <w:tblLook w:firstColumn="1" w:firstRow="1" w:lastColumn="0" w:lastRow="0" w:noHBand="0" w:noVBand="1" w:val="04A0"/>
      </w:tblPr>
      <w:tblGrid>
        <w:gridCol w:w="4706"/>
        <w:gridCol w:w="4706"/>
      </w:tblGrid>
      <w:tr>
        <w:tc>
          <w:tcPr>
            <w:tcW w:type="dxa" w:w="4706"/>
          </w:tcPr>
          <w:p>
            <w:pPr>
              <w:spacing w:before="40" w:after="40"/>
            </w:pPr>
            <w:r>
              <w:rPr>
                <w:rFonts w:ascii="Leelawadee UI" w:hAnsi="Leelawadee UI" w:cs="Leelawadee UI" w:eastAsia="Leelawadee UI"/>
                <w:b w:val="0"/>
                <w:color w:val="6B6680"/>
                <w:sz w:val="19"/>
                <w:szCs w:val="19"/>
                <w:bCs w:val="0"/>
              </w:rPr>
              <w:t>Confirmed</w:t>
            </w:r>
          </w:p>
        </w:tc>
        <w:tc>
          <w:tcPr>
            <w:tcW w:type="dxa" w:w="4706"/>
          </w:tcPr>
          <w:p>
            <w:pPr>
              <w:spacing w:before="40" w:after="40"/>
            </w:pPr>
            <w:r>
              <w:rPr>
                <w:rFonts w:ascii="Leelawadee UI" w:hAnsi="Leelawadee UI" w:cs="Leelawadee UI" w:eastAsia="Leelawadee UI"/>
                <w:b w:val="0"/>
                <w:color w:val="6B6680"/>
                <w:sz w:val="19"/>
                <w:szCs w:val="19"/>
                <w:bCs w:val="0"/>
              </w:rPr>
              <w:t>Your spot is secured — just turn up on time.</w:t>
            </w:r>
          </w:p>
        </w:tc>
      </w:tr>
      <w:tr>
        <w:tc>
          <w:tcPr>
            <w:tcW w:type="dxa" w:w="4706"/>
          </w:tcPr>
          <w:p>
            <w:pPr>
              <w:spacing w:before="40" w:after="40"/>
            </w:pPr>
            <w:r>
              <w:rPr>
                <w:rFonts w:ascii="Leelawadee UI" w:hAnsi="Leelawadee UI" w:cs="Leelawadee UI" w:eastAsia="Leelawadee UI"/>
                <w:b w:val="0"/>
                <w:color w:val="6B6680"/>
                <w:sz w:val="19"/>
                <w:szCs w:val="19"/>
                <w:bCs w:val="0"/>
              </w:rPr>
              <w:t>Waitlisted</w:t>
            </w:r>
          </w:p>
        </w:tc>
        <w:tc>
          <w:tcPr>
            <w:tcW w:type="dxa" w:w="4706"/>
          </w:tcPr>
          <w:p>
            <w:pPr>
              <w:spacing w:before="40" w:after="40"/>
            </w:pPr>
            <w:r>
              <w:rPr>
                <w:rFonts w:ascii="Leelawadee UI" w:hAnsi="Leelawadee UI" w:cs="Leelawadee UI" w:eastAsia="Leelawadee UI"/>
                <w:b w:val="0"/>
                <w:color w:val="6B6680"/>
                <w:sz w:val="19"/>
                <w:szCs w:val="19"/>
                <w:bCs w:val="0"/>
              </w:rPr>
              <w:t>The class is full and you are in the queue. No credit taken yet.</w:t>
            </w:r>
          </w:p>
        </w:tc>
      </w:tr>
      <w:tr>
        <w:tc>
          <w:tcPr>
            <w:tcW w:type="dxa" w:w="4706"/>
          </w:tcPr>
          <w:p>
            <w:pPr>
              <w:spacing w:before="40" w:after="40"/>
            </w:pPr>
            <w:r>
              <w:rPr>
                <w:rFonts w:ascii="Leelawadee UI" w:hAnsi="Leelawadee UI" w:cs="Leelawadee UI" w:eastAsia="Leelawadee UI"/>
                <w:b w:val="0"/>
                <w:color w:val="6B6680"/>
                <w:sz w:val="19"/>
                <w:szCs w:val="19"/>
                <w:bCs w:val="0"/>
              </w:rPr>
              <w:t>Attended</w:t>
            </w:r>
          </w:p>
        </w:tc>
        <w:tc>
          <w:tcPr>
            <w:tcW w:type="dxa" w:w="4706"/>
          </w:tcPr>
          <w:p>
            <w:pPr>
              <w:spacing w:before="40" w:after="40"/>
            </w:pPr>
            <w:r>
              <w:rPr>
                <w:rFonts w:ascii="Leelawadee UI" w:hAnsi="Leelawadee UI" w:cs="Leelawadee UI" w:eastAsia="Leelawadee UI"/>
                <w:b w:val="0"/>
                <w:color w:val="6B6680"/>
                <w:sz w:val="19"/>
                <w:szCs w:val="19"/>
                <w:bCs w:val="0"/>
              </w:rPr>
              <w:t>You checked in and attended.</w:t>
            </w:r>
          </w:p>
        </w:tc>
      </w:tr>
      <w:tr>
        <w:tc>
          <w:tcPr>
            <w:tcW w:type="dxa" w:w="4706"/>
          </w:tcPr>
          <w:p>
            <w:pPr>
              <w:spacing w:before="40" w:after="40"/>
            </w:pPr>
            <w:r>
              <w:rPr>
                <w:rFonts w:ascii="Leelawadee UI" w:hAnsi="Leelawadee UI" w:cs="Leelawadee UI" w:eastAsia="Leelawadee UI"/>
                <w:b w:val="0"/>
                <w:color w:val="6B6680"/>
                <w:sz w:val="19"/>
                <w:szCs w:val="19"/>
                <w:bCs w:val="0"/>
              </w:rPr>
              <w:t>Cancelled</w:t>
            </w:r>
          </w:p>
        </w:tc>
        <w:tc>
          <w:tcPr>
            <w:tcW w:type="dxa" w:w="4706"/>
          </w:tcPr>
          <w:p>
            <w:pPr>
              <w:spacing w:before="40" w:after="40"/>
            </w:pPr>
            <w:r>
              <w:rPr>
                <w:rFonts w:ascii="Leelawadee UI" w:hAnsi="Leelawadee UI" w:cs="Leelawadee UI" w:eastAsia="Leelawadee UI"/>
                <w:b w:val="0"/>
                <w:color w:val="6B6680"/>
                <w:sz w:val="19"/>
                <w:szCs w:val="19"/>
                <w:bCs w:val="0"/>
              </w:rPr>
              <w:t>Cancelled in time — your credit was refunded.</w:t>
            </w:r>
          </w:p>
        </w:tc>
      </w:tr>
      <w:tr>
        <w:tc>
          <w:tcPr>
            <w:tcW w:type="dxa" w:w="4706"/>
          </w:tcPr>
          <w:p>
            <w:pPr>
              <w:spacing w:before="40" w:after="40"/>
            </w:pPr>
            <w:r>
              <w:rPr>
                <w:rFonts w:ascii="Leelawadee UI" w:hAnsi="Leelawadee UI" w:cs="Leelawadee UI" w:eastAsia="Leelawadee UI"/>
                <w:b w:val="0"/>
                <w:color w:val="6B6680"/>
                <w:sz w:val="19"/>
                <w:szCs w:val="19"/>
                <w:bCs w:val="0"/>
              </w:rPr>
              <w:t>Late cancel</w:t>
            </w:r>
          </w:p>
        </w:tc>
        <w:tc>
          <w:tcPr>
            <w:tcW w:type="dxa" w:w="4706"/>
          </w:tcPr>
          <w:p>
            <w:pPr>
              <w:spacing w:before="40" w:after="40"/>
            </w:pPr>
            <w:r>
              <w:rPr>
                <w:rFonts w:ascii="Leelawadee UI" w:hAnsi="Leelawadee UI" w:cs="Leelawadee UI" w:eastAsia="Leelawadee UI"/>
                <w:b w:val="0"/>
                <w:color w:val="6B6680"/>
                <w:sz w:val="19"/>
                <w:szCs w:val="19"/>
                <w:bCs w:val="0"/>
              </w:rPr>
              <w:t>Cancelled too close to the class time.</w:t>
            </w:r>
          </w:p>
        </w:tc>
      </w:tr>
      <w:tr>
        <w:tc>
          <w:tcPr>
            <w:tcW w:type="dxa" w:w="4706"/>
          </w:tcPr>
          <w:p>
            <w:pPr>
              <w:spacing w:before="40" w:after="40"/>
            </w:pPr>
            <w:r>
              <w:rPr>
                <w:rFonts w:ascii="Leelawadee UI" w:hAnsi="Leelawadee UI" w:cs="Leelawadee UI" w:eastAsia="Leelawadee UI"/>
                <w:b w:val="0"/>
                <w:color w:val="6B6680"/>
                <w:sz w:val="19"/>
                <w:szCs w:val="19"/>
                <w:bCs w:val="0"/>
              </w:rPr>
              <w:t>No-show</w:t>
            </w:r>
          </w:p>
        </w:tc>
        <w:tc>
          <w:tcPr>
            <w:tcW w:type="dxa" w:w="4706"/>
          </w:tcPr>
          <w:p>
            <w:pPr>
              <w:spacing w:before="40" w:after="40"/>
            </w:pPr>
            <w:r>
              <w:rPr>
                <w:rFonts w:ascii="Leelawadee UI" w:hAnsi="Leelawadee UI" w:cs="Leelawadee UI" w:eastAsia="Leelawadee UI"/>
                <w:b w:val="0"/>
                <w:color w:val="6B6680"/>
                <w:sz w:val="19"/>
                <w:szCs w:val="19"/>
                <w:bCs w:val="0"/>
              </w:rPr>
              <w:t>You did not attend and did not cancel.</w:t>
            </w:r>
          </w:p>
        </w:tc>
      </w:tr>
    </w:tbl>
    <w:p>
      <w:pPr>
        <w:spacing w:after="40"/>
      </w:pPr>
    </w:p>
    <w:p>
      <w:pPr>
        <w:spacing w:before="200" w:after="40"/>
      </w:pPr>
      <w:r>
        <w:rPr>
          <w:rFonts w:ascii="Leelawadee UI" w:hAnsi="Leelawadee UI" w:cs="Leelawadee UI" w:eastAsia="Leelawadee UI"/>
          <w:b/>
          <w:color w:val="7A5AF8"/>
          <w:sz w:val="22"/>
          <w:szCs w:val="22"/>
          <w:bCs w:val="1"/>
        </w:rPr>
        <w:t xml:space="preserve">Step 2  </w:t>
      </w:r>
      <w:r>
        <w:rPr>
          <w:rFonts w:ascii="Leelawadee UI" w:hAnsi="Leelawadee UI" w:cs="Leelawadee UI" w:eastAsia="Leelawadee UI"/>
          <w:b/>
          <w:color w:val="241F3A"/>
          <w:sz w:val="24"/>
          <w:szCs w:val="24"/>
          <w:bCs w:val="1"/>
        </w:rPr>
        <w:t>Cancel a class</w:t>
      </w:r>
    </w:p>
    <w:p>
      <w:r>
        <w:rPr>
          <w:rFonts w:ascii="Leelawadee UI" w:hAnsi="Leelawadee UI" w:cs="Leelawadee UI" w:eastAsia="Leelawadee UI"/>
          <w:b w:val="0"/>
          <w:color w:val="241F3A"/>
          <w:sz w:val="21"/>
          <w:szCs w:val="21"/>
          <w:bCs w:val="0"/>
        </w:rPr>
        <w:t>Tap Cancel on the class card in the Bookings tab. Before you confirm, the app tells you whether you will get your credit back.</w:t>
      </w:r>
    </w:p>
    <w:tbl>
      <w:tblPr>
        <w:tblW w:type="auto" w:w="0"/>
        <w:jc w:val="center"/>
        <w:tblLook w:firstColumn="1" w:firstRow="1" w:lastColumn="0" w:lastRow="0" w:noHBand="0" w:noVBand="1" w:val="04A0"/>
      </w:tblPr>
      <w:tblGrid>
        <w:gridCol w:w="9412"/>
      </w:tblGrid>
      <w:tr>
        <w:tc>
          <w:tcPr>
            <w:tcW w:type="dxa" w:w="9411"/>
            <w:shd w:val="clear" w:fill="F0FDF4"/>
            <w:tcBorders>
              <w:top w:val="single" w:sz="4" w:color="F0FDF4"/>
              <w:left w:val="single" w:sz="24" w:color="166534"/>
              <w:bottom w:val="single" w:sz="4" w:color="F0FDF4"/>
              <w:right w:val="single" w:sz="4" w:color="F0FDF4"/>
            </w:tcBorders>
          </w:tcPr>
          <w:p>
            <w:pPr>
              <w:spacing w:before="60" w:after="60"/>
              <w:ind w:left="113"/>
            </w:pPr>
            <w:r>
              <w:rPr>
                <w:rFonts w:ascii="Leelawadee UI" w:hAnsi="Leelawadee UI" w:cs="Leelawadee UI" w:eastAsia="Leelawadee UI"/>
                <w:b/>
                <w:color w:val="166534"/>
                <w:sz w:val="19"/>
                <w:szCs w:val="19"/>
                <w:bCs w:val="1"/>
              </w:rPr>
              <w:t xml:space="preserve">✔ Good to know  </w:t>
            </w:r>
            <w:r>
              <w:rPr>
                <w:rFonts w:ascii="Leelawadee UI" w:hAnsi="Leelawadee UI" w:cs="Leelawadee UI" w:eastAsia="Leelawadee UI"/>
                <w:b w:val="0"/>
                <w:color w:val="166534"/>
                <w:sz w:val="20"/>
                <w:szCs w:val="20"/>
                <w:bCs w:val="0"/>
              </w:rPr>
              <w:t xml:space="preserve">Cancel more than </w:t>
            </w:r>
            <w:r>
              <w:rPr>
                <w:rFonts w:ascii="Leelawadee UI" w:hAnsi="Leelawadee UI" w:cs="Leelawadee UI" w:eastAsia="Leelawadee UI"/>
                <w:b/>
                <w:color w:val="166534"/>
                <w:sz w:val="20"/>
                <w:szCs w:val="20"/>
                <w:bCs w:val="1"/>
              </w:rPr>
              <w:t xml:space="preserve"> hours</w:t>
            </w:r>
            <w:r>
              <w:rPr>
                <w:rFonts w:ascii="Leelawadee UI" w:hAnsi="Leelawadee UI" w:cs="Leelawadee UI" w:eastAsia="Leelawadee UI"/>
                <w:b w:val="0"/>
                <w:color w:val="166534"/>
                <w:sz w:val="20"/>
                <w:szCs w:val="20"/>
                <w:bCs w:val="0"/>
              </w:rPr>
              <w:t xml:space="preserve"> before the class and you get your credit back in full.</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FEF2F2"/>
            <w:tcBorders>
              <w:top w:val="single" w:sz="4" w:color="FEF2F2"/>
              <w:left w:val="single" w:sz="24" w:color="991B1B"/>
              <w:bottom w:val="single" w:sz="4" w:color="FEF2F2"/>
              <w:right w:val="single" w:sz="4" w:color="FEF2F2"/>
            </w:tcBorders>
          </w:tcPr>
          <w:p>
            <w:pPr>
              <w:spacing w:before="60" w:after="60"/>
              <w:ind w:left="113"/>
            </w:pPr>
            <w:r>
              <w:rPr>
                <w:rFonts w:ascii="Leelawadee UI" w:hAnsi="Leelawadee UI" w:cs="Leelawadee UI" w:eastAsia="Leelawadee UI"/>
                <w:b/>
                <w:color w:val="991B1B"/>
                <w:sz w:val="19"/>
                <w:szCs w:val="19"/>
                <w:bCs w:val="1"/>
              </w:rPr>
              <w:t xml:space="preserve">⛔ Warning  </w:t>
            </w:r>
            <w:r>
              <w:rPr>
                <w:rFonts w:ascii="Leelawadee UI" w:hAnsi="Leelawadee UI" w:cs="Leelawadee UI" w:eastAsia="Leelawadee UI"/>
                <w:b w:val="0"/>
                <w:color w:val="991B1B"/>
                <w:sz w:val="20"/>
                <w:szCs w:val="20"/>
                <w:bCs w:val="0"/>
              </w:rPr>
              <w:t>Cancel later than that and the credit is not refunded — the spot was held for you and nobody else could take it in time.</w:t>
            </w:r>
          </w:p>
        </w:tc>
      </w:tr>
    </w:tbl>
    <w:p>
      <w:pPr>
        <w:spacing w:after="40"/>
      </w:pPr>
    </w:p>
    <w:tbl>
      <w:tblPr>
        <w:tblW w:type="auto" w:w="0"/>
        <w:jc w:val="center"/>
        <w:tblLook w:firstColumn="1" w:firstRow="1" w:lastColumn="0" w:lastRow="0" w:noHBand="0" w:noVBand="1" w:val="04A0"/>
      </w:tblPr>
      <w:tblGrid>
        <w:gridCol w:w="9412"/>
      </w:tblGrid>
      <w:tr>
        <w:tc>
          <w:tcPr>
            <w:tcW w:type="dxa" w:w="9411"/>
            <w:shd w:val="clear" w:fill="FEF2F2"/>
            <w:tcBorders>
              <w:top w:val="single" w:sz="4" w:color="FEF2F2"/>
              <w:left w:val="single" w:sz="24" w:color="991B1B"/>
              <w:bottom w:val="single" w:sz="4" w:color="FEF2F2"/>
              <w:right w:val="single" w:sz="4" w:color="FEF2F2"/>
            </w:tcBorders>
          </w:tcPr>
          <w:p>
            <w:pPr>
              <w:spacing w:before="60" w:after="60"/>
              <w:ind w:left="113"/>
            </w:pPr>
            <w:r>
              <w:rPr>
                <w:rFonts w:ascii="Leelawadee UI" w:hAnsi="Leelawadee UI" w:cs="Leelawadee UI" w:eastAsia="Leelawadee UI"/>
                <w:b/>
                <w:color w:val="991B1B"/>
                <w:sz w:val="19"/>
                <w:szCs w:val="19"/>
                <w:bCs w:val="1"/>
              </w:rPr>
              <w:t xml:space="preserve">⛔ Warning  </w:t>
            </w:r>
            <w:r>
              <w:rPr>
                <w:rFonts w:ascii="Leelawadee UI" w:hAnsi="Leelawadee UI" w:cs="Leelawadee UI" w:eastAsia="Leelawadee UI"/>
                <w:b w:val="0"/>
                <w:color w:val="991B1B"/>
                <w:sz w:val="20"/>
                <w:szCs w:val="20"/>
                <w:bCs w:val="0"/>
              </w:rPr>
              <w:t>Not turning up without cancelling also costs the credit. If you cannot make it, always cancel — even at the last minute.</w:t>
            </w:r>
          </w:p>
        </w:tc>
      </w:tr>
    </w:tbl>
    <w:p>
      <w:pPr>
        <w:spacing w:after="40"/>
      </w:pPr>
    </w:p>
    <w:p>
      <w:pPr>
        <w:spacing w:before="200" w:after="40"/>
      </w:pPr>
      <w:r>
        <w:rPr>
          <w:rFonts w:ascii="Leelawadee UI" w:hAnsi="Leelawadee UI" w:cs="Leelawadee UI" w:eastAsia="Leelawadee UI"/>
          <w:b/>
          <w:color w:val="7A5AF8"/>
          <w:sz w:val="22"/>
          <w:szCs w:val="22"/>
          <w:bCs w:val="1"/>
        </w:rPr>
        <w:t xml:space="preserve">Step 3  </w:t>
      </w:r>
      <w:r>
        <w:rPr>
          <w:rFonts w:ascii="Leelawadee UI" w:hAnsi="Leelawadee UI" w:cs="Leelawadee UI" w:eastAsia="Leelawadee UI"/>
          <w:b/>
          <w:color w:val="241F3A"/>
          <w:sz w:val="24"/>
          <w:szCs w:val="24"/>
          <w:bCs w:val="1"/>
        </w:rPr>
        <w:t>On the day</w:t>
      </w:r>
    </w:p>
    <w:p>
      <w:r>
        <w:rPr>
          <w:rFonts w:ascii="Leelawadee UI" w:hAnsi="Leelawadee UI" w:cs="Leelawadee UI" w:eastAsia="Leelawadee UI"/>
          <w:b w:val="0"/>
          <w:color w:val="241F3A"/>
          <w:sz w:val="21"/>
          <w:szCs w:val="21"/>
          <w:bCs w:val="0"/>
        </w:rPr>
        <w:t>Arrive about 10 minutes early and give your name or phone number at the front desk — our staff will check you in. You do not need to show anything in the app.</w:t>
      </w:r>
    </w:p>
    <w:tbl>
      <w:tblPr>
        <w:tblW w:type="auto" w:w="0"/>
        <w:jc w:val="center"/>
        <w:tblLook w:firstColumn="1" w:firstRow="1" w:lastColumn="0" w:lastRow="0" w:noHBand="0" w:noVBand="1" w:val="04A0"/>
      </w:tblPr>
      <w:tblGrid>
        <w:gridCol w:w="9412"/>
      </w:tblGrid>
      <w:tr>
        <w:tc>
          <w:tcPr>
            <w:tcW w:type="dxa" w:w="9411"/>
            <w:shd w:val="clear" w:fill="EEF2FF"/>
            <w:tcBorders>
              <w:top w:val="single" w:sz="4" w:color="EEF2FF"/>
              <w:left w:val="single" w:sz="24" w:color="3730A3"/>
              <w:bottom w:val="single" w:sz="4" w:color="EEF2FF"/>
              <w:right w:val="single" w:sz="4" w:color="EEF2FF"/>
            </w:tcBorders>
          </w:tcPr>
          <w:p>
            <w:pPr>
              <w:spacing w:before="60" w:after="60"/>
              <w:ind w:left="113"/>
            </w:pPr>
            <w:r>
              <w:rPr>
                <w:rFonts w:ascii="Leelawadee UI" w:hAnsi="Leelawadee UI" w:cs="Leelawadee UI" w:eastAsia="Leelawadee UI"/>
                <w:b/>
                <w:color w:val="3730A3"/>
                <w:sz w:val="19"/>
                <w:szCs w:val="19"/>
                <w:bCs w:val="1"/>
              </w:rPr>
              <w:t xml:space="preserve">⚑ Tip  </w:t>
            </w:r>
            <w:r>
              <w:rPr>
                <w:rFonts w:ascii="Leelawadee UI" w:hAnsi="Leelawadee UI" w:cs="Leelawadee UI" w:eastAsia="Leelawadee UI"/>
                <w:b w:val="0"/>
                <w:color w:val="3730A3"/>
                <w:sz w:val="20"/>
                <w:szCs w:val="20"/>
                <w:bCs w:val="0"/>
              </w:rPr>
              <w:t>We send a reminder before your class. Tap the bell at the top right to see all your notifications.</w:t>
            </w:r>
          </w:p>
        </w:tc>
      </w:tr>
    </w:tbl>
    <w:p>
      <w:pPr>
        <w:spacing w:after="40"/>
      </w:pPr>
    </w:p>
    <w:p>
      <w:pPr>
        <w:spacing w:before="120" w:after="40"/>
        <w:jc w:val="center"/>
      </w:pPr>
      <w:r>
        <w:drawing>
          <wp:inline xmlns:a="http://schemas.openxmlformats.org/drawingml/2006/main" xmlns:pic="http://schemas.openxmlformats.org/drawingml/2006/picture">
            <wp:extent cx="2304000" cy="6669785"/>
            <wp:docPr id="10" name="Picture 10"/>
            <wp:cNvGraphicFramePr>
              <a:graphicFrameLocks noChangeAspect="1"/>
            </wp:cNvGraphicFramePr>
            <a:graphic>
              <a:graphicData uri="http://schemas.openxmlformats.org/drawingml/2006/picture">
                <pic:pic>
                  <pic:nvPicPr>
                    <pic:cNvPr id="0" name="11-notifications-en.png"/>
                    <pic:cNvPicPr/>
                  </pic:nvPicPr>
                  <pic:blipFill>
                    <a:blip r:embed="rId19"/>
                    <a:stretch>
                      <a:fillRect/>
                    </a:stretch>
                  </pic:blipFill>
                  <pic:spPr>
                    <a:xfrm>
                      <a:off x="0" y="0"/>
                      <a:ext cx="2304000" cy="6669785"/>
                    </a:xfrm>
                    <a:prstGeom prst="rect"/>
                  </pic:spPr>
                </pic:pic>
              </a:graphicData>
            </a:graphic>
          </wp:inline>
        </w:drawing>
      </w:r>
    </w:p>
    <w:p>
      <w:pPr>
        <w:spacing w:before="0" w:after="200"/>
        <w:jc w:val="center"/>
      </w:pPr>
      <w:r>
        <w:rPr>
          <w:rFonts w:ascii="Leelawadee UI" w:hAnsi="Leelawadee UI" w:cs="Leelawadee UI" w:eastAsia="Leelawadee UI"/>
          <w:b/>
          <w:color w:val="8E8A9E"/>
          <w:sz w:val="18"/>
          <w:szCs w:val="18"/>
          <w:bCs w:val="1"/>
        </w:rPr>
        <w:t xml:space="preserve">Figure 10 — </w:t>
      </w:r>
      <w:r>
        <w:rPr>
          <w:rFonts w:ascii="Leelawadee UI" w:hAnsi="Leelawadee UI" w:cs="Leelawadee UI" w:eastAsia="Leelawadee UI"/>
          <w:b w:val="0"/>
          <w:color w:val="8E8A9E"/>
          <w:sz w:val="18"/>
          <w:szCs w:val="18"/>
          <w:bCs w:val="0"/>
        </w:rPr>
        <w:t>Notification centre</w:t>
      </w:r>
    </w:p>
    <w:p>
      <w:r>
        <w:br w:type="page"/>
      </w:r>
    </w:p>
    <w:p>
      <w:bookmarkStart w:id="1004" w:name="ch5"/>
      <w:pPr>
        <w:pStyle w:val="Heading1"/>
        <w:spacing w:before="0" w:after="40"/>
      </w:pPr>
      <w:bookmarkEnd w:id="1004"/>
      <w:r>
        <w:rPr>
          <w:rFonts w:ascii="Leelawadee UI" w:hAnsi="Leelawadee UI" w:cs="Leelawadee UI" w:eastAsia="Leelawadee UI"/>
          <w:b/>
          <w:color w:val="241F3A"/>
          <w:sz w:val="38"/>
          <w:szCs w:val="38"/>
          <w:bCs w:val="1"/>
        </w:rPr>
        <w:t>5. My account</w:t>
      </w:r>
    </w:p>
    <w:p>
      <w:pPr>
        <w:spacing w:before="0" w:after="160"/>
        <w:pBdr>
          <w:bottom w:val="single" w:sz="6" w:color="E3E0EB" w:space="1"/>
        </w:pBdr>
      </w:pPr>
    </w:p>
    <w:p>
      <w:pPr>
        <w:spacing w:before="200" w:after="40"/>
      </w:pPr>
      <w:r>
        <w:rPr>
          <w:rFonts w:ascii="Leelawadee UI" w:hAnsi="Leelawadee UI" w:cs="Leelawadee UI" w:eastAsia="Leelawadee UI"/>
          <w:b/>
          <w:color w:val="7A5AF8"/>
          <w:sz w:val="22"/>
          <w:szCs w:val="22"/>
          <w:bCs w:val="1"/>
        </w:rPr>
        <w:t xml:space="preserve">Step 1  </w:t>
      </w:r>
      <w:r>
        <w:rPr>
          <w:rFonts w:ascii="Leelawadee UI" w:hAnsi="Leelawadee UI" w:cs="Leelawadee UI" w:eastAsia="Leelawadee UI"/>
          <w:b/>
          <w:color w:val="241F3A"/>
          <w:sz w:val="24"/>
          <w:szCs w:val="24"/>
          <w:bCs w:val="1"/>
        </w:rPr>
        <w:t>Check credits and packages</w:t>
      </w:r>
    </w:p>
    <w:p>
      <w:r>
        <w:rPr>
          <w:rFonts w:ascii="Leelawadee UI" w:hAnsi="Leelawadee UI" w:cs="Leelawadee UI" w:eastAsia="Leelawadee UI"/>
          <w:b w:val="0"/>
          <w:color w:val="241F3A"/>
          <w:sz w:val="21"/>
          <w:szCs w:val="21"/>
          <w:bCs w:val="0"/>
        </w:rPr>
        <w:t>The Profile tab shows how many classes you have taken, your remaining credits, and every package you hold with its expiry date.</w:t>
      </w:r>
    </w:p>
    <w:p>
      <w:pPr>
        <w:spacing w:before="120" w:after="40"/>
        <w:jc w:val="center"/>
      </w:pPr>
      <w:r>
        <w:drawing>
          <wp:inline xmlns:a="http://schemas.openxmlformats.org/drawingml/2006/main" xmlns:pic="http://schemas.openxmlformats.org/drawingml/2006/picture">
            <wp:extent cx="2304000" cy="8861538"/>
            <wp:docPr id="11" name="Picture 11"/>
            <wp:cNvGraphicFramePr>
              <a:graphicFrameLocks noChangeAspect="1"/>
            </wp:cNvGraphicFramePr>
            <a:graphic>
              <a:graphicData uri="http://schemas.openxmlformats.org/drawingml/2006/picture">
                <pic:pic>
                  <pic:nvPicPr>
                    <pic:cNvPr id="0" name="12-profile-en.png"/>
                    <pic:cNvPicPr/>
                  </pic:nvPicPr>
                  <pic:blipFill>
                    <a:blip r:embed="rId20"/>
                    <a:stretch>
                      <a:fillRect/>
                    </a:stretch>
                  </pic:blipFill>
                  <pic:spPr>
                    <a:xfrm>
                      <a:off x="0" y="0"/>
                      <a:ext cx="2304000" cy="8861538"/>
                    </a:xfrm>
                    <a:prstGeom prst="rect"/>
                  </pic:spPr>
                </pic:pic>
              </a:graphicData>
            </a:graphic>
          </wp:inline>
        </w:drawing>
      </w:r>
    </w:p>
    <w:p>
      <w:pPr>
        <w:spacing w:before="0" w:after="200"/>
        <w:jc w:val="center"/>
      </w:pPr>
      <w:r>
        <w:rPr>
          <w:rFonts w:ascii="Leelawadee UI" w:hAnsi="Leelawadee UI" w:cs="Leelawadee UI" w:eastAsia="Leelawadee UI"/>
          <w:b/>
          <w:color w:val="8E8A9E"/>
          <w:sz w:val="18"/>
          <w:szCs w:val="18"/>
          <w:bCs w:val="1"/>
        </w:rPr>
        <w:t xml:space="preserve">Figure 11 — </w:t>
      </w:r>
      <w:r>
        <w:rPr>
          <w:rFonts w:ascii="Leelawadee UI" w:hAnsi="Leelawadee UI" w:cs="Leelawadee UI" w:eastAsia="Leelawadee UI"/>
          <w:b w:val="0"/>
          <w:color w:val="8E8A9E"/>
          <w:sz w:val="18"/>
          <w:szCs w:val="18"/>
          <w:bCs w:val="0"/>
        </w:rPr>
        <w:t>Your profile and packages</w:t>
      </w:r>
    </w:p>
    <w:tbl>
      <w:tblPr>
        <w:tblW w:type="auto" w:w="0"/>
        <w:jc w:val="center"/>
        <w:tblLook w:firstColumn="1" w:firstRow="1" w:lastColumn="0" w:lastRow="0" w:noHBand="0" w:noVBand="1" w:val="04A0"/>
      </w:tblPr>
      <w:tblGrid>
        <w:gridCol w:w="9412"/>
      </w:tblGrid>
      <w:tr>
        <w:tc>
          <w:tcPr>
            <w:tcW w:type="dxa" w:w="9411"/>
            <w:shd w:val="clear" w:fill="FFF7ED"/>
            <w:tcBorders>
              <w:top w:val="single" w:sz="4" w:color="FFF7ED"/>
              <w:left w:val="single" w:sz="24" w:color="9A3412"/>
              <w:bottom w:val="single" w:sz="4" w:color="FFF7ED"/>
              <w:right w:val="single" w:sz="4" w:color="FFF7ED"/>
            </w:tcBorders>
          </w:tcPr>
          <w:p>
            <w:pPr>
              <w:spacing w:before="60" w:after="60"/>
              <w:ind w:left="113"/>
            </w:pPr>
            <w:r>
              <w:rPr>
                <w:rFonts w:ascii="Leelawadee UI" w:hAnsi="Leelawadee UI" w:cs="Leelawadee UI" w:eastAsia="Leelawadee UI"/>
                <w:b/>
                <w:color w:val="9A3412"/>
                <w:sz w:val="19"/>
                <w:szCs w:val="19"/>
                <w:bCs w:val="1"/>
              </w:rPr>
              <w:t xml:space="preserve">⚠ Caution  </w:t>
            </w:r>
            <w:r>
              <w:rPr>
                <w:rFonts w:ascii="Leelawadee UI" w:hAnsi="Leelawadee UI" w:cs="Leelawadee UI" w:eastAsia="Leelawadee UI"/>
                <w:b w:val="0"/>
                <w:color w:val="9A3412"/>
                <w:sz w:val="20"/>
                <w:szCs w:val="20"/>
                <w:bCs w:val="0"/>
              </w:rPr>
              <w:t>Credits expire. Once past the expiry date they cannot be used and are not refundable, so keep an eye on the date and plan ahead.</w:t>
            </w:r>
          </w:p>
        </w:tc>
      </w:tr>
    </w:tbl>
    <w:p>
      <w:pPr>
        <w:spacing w:after="40"/>
      </w:pPr>
    </w:p>
    <w:p>
      <w:pPr>
        <w:spacing w:before="200" w:after="40"/>
      </w:pPr>
      <w:r>
        <w:rPr>
          <w:rFonts w:ascii="Leelawadee UI" w:hAnsi="Leelawadee UI" w:cs="Leelawadee UI" w:eastAsia="Leelawadee UI"/>
          <w:b/>
          <w:color w:val="7A5AF8"/>
          <w:sz w:val="22"/>
          <w:szCs w:val="22"/>
          <w:bCs w:val="1"/>
        </w:rPr>
        <w:t xml:space="preserve">Step 2  </w:t>
      </w:r>
      <w:r>
        <w:rPr>
          <w:rFonts w:ascii="Leelawadee UI" w:hAnsi="Leelawadee UI" w:cs="Leelawadee UI" w:eastAsia="Leelawadee UI"/>
          <w:b/>
          <w:color w:val="241F3A"/>
          <w:sz w:val="24"/>
          <w:szCs w:val="24"/>
          <w:bCs w:val="1"/>
        </w:rPr>
        <w:t>Update your details</w:t>
      </w:r>
    </w:p>
    <w:p>
      <w:r>
        <w:rPr>
          <w:rFonts w:ascii="Leelawadee UI" w:hAnsi="Leelawadee UI" w:cs="Leelawadee UI" w:eastAsia="Leelawadee UI"/>
          <w:b w:val="0"/>
          <w:color w:val="241F3A"/>
          <w:sz w:val="21"/>
          <w:szCs w:val="21"/>
          <w:bCs w:val="0"/>
        </w:rPr>
        <w:t>Go to Profile → Edit profile to change your name, email, home studio and password.</w:t>
      </w:r>
    </w:p>
    <w:p>
      <w:pPr>
        <w:spacing w:before="120" w:after="40"/>
        <w:jc w:val="center"/>
      </w:pPr>
      <w:r>
        <w:drawing>
          <wp:inline xmlns:a="http://schemas.openxmlformats.org/drawingml/2006/main" xmlns:pic="http://schemas.openxmlformats.org/drawingml/2006/picture">
            <wp:extent cx="2304000" cy="10084431"/>
            <wp:docPr id="12" name="Picture 12"/>
            <wp:cNvGraphicFramePr>
              <a:graphicFrameLocks noChangeAspect="1"/>
            </wp:cNvGraphicFramePr>
            <a:graphic>
              <a:graphicData uri="http://schemas.openxmlformats.org/drawingml/2006/picture">
                <pic:pic>
                  <pic:nvPicPr>
                    <pic:cNvPr id="0" name="13-profile-edit-en.png"/>
                    <pic:cNvPicPr/>
                  </pic:nvPicPr>
                  <pic:blipFill>
                    <a:blip r:embed="rId21"/>
                    <a:stretch>
                      <a:fillRect/>
                    </a:stretch>
                  </pic:blipFill>
                  <pic:spPr>
                    <a:xfrm>
                      <a:off x="0" y="0"/>
                      <a:ext cx="2304000" cy="10084431"/>
                    </a:xfrm>
                    <a:prstGeom prst="rect"/>
                  </pic:spPr>
                </pic:pic>
              </a:graphicData>
            </a:graphic>
          </wp:inline>
        </w:drawing>
      </w:r>
    </w:p>
    <w:p>
      <w:pPr>
        <w:spacing w:before="0" w:after="200"/>
        <w:jc w:val="center"/>
      </w:pPr>
      <w:r>
        <w:rPr>
          <w:rFonts w:ascii="Leelawadee UI" w:hAnsi="Leelawadee UI" w:cs="Leelawadee UI" w:eastAsia="Leelawadee UI"/>
          <w:b/>
          <w:color w:val="8E8A9E"/>
          <w:sz w:val="18"/>
          <w:szCs w:val="18"/>
          <w:bCs w:val="1"/>
        </w:rPr>
        <w:t xml:space="preserve">Figure 12 — </w:t>
      </w:r>
      <w:r>
        <w:rPr>
          <w:rFonts w:ascii="Leelawadee UI" w:hAnsi="Leelawadee UI" w:cs="Leelawadee UI" w:eastAsia="Leelawadee UI"/>
          <w:b w:val="0"/>
          <w:color w:val="8E8A9E"/>
          <w:sz w:val="18"/>
          <w:szCs w:val="18"/>
          <w:bCs w:val="0"/>
        </w:rPr>
        <w:t>Edit your profile</w:t>
      </w:r>
    </w:p>
    <w:tbl>
      <w:tblPr>
        <w:tblW w:type="auto" w:w="0"/>
        <w:jc w:val="center"/>
        <w:tblLook w:firstColumn="1" w:firstRow="1" w:lastColumn="0" w:lastRow="0" w:noHBand="0" w:noVBand="1" w:val="04A0"/>
      </w:tblPr>
      <w:tblGrid>
        <w:gridCol w:w="9412"/>
      </w:tblGrid>
      <w:tr>
        <w:tc>
          <w:tcPr>
            <w:tcW w:type="dxa" w:w="9411"/>
            <w:shd w:val="clear" w:fill="FEF2F2"/>
            <w:tcBorders>
              <w:top w:val="single" w:sz="4" w:color="FEF2F2"/>
              <w:left w:val="single" w:sz="24" w:color="991B1B"/>
              <w:bottom w:val="single" w:sz="4" w:color="FEF2F2"/>
              <w:right w:val="single" w:sz="4" w:color="FEF2F2"/>
            </w:tcBorders>
          </w:tcPr>
          <w:p>
            <w:pPr>
              <w:spacing w:before="60" w:after="60"/>
              <w:ind w:left="113"/>
            </w:pPr>
            <w:r>
              <w:rPr>
                <w:rFonts w:ascii="Leelawadee UI" w:hAnsi="Leelawadee UI" w:cs="Leelawadee UI" w:eastAsia="Leelawadee UI"/>
                <w:b/>
                <w:color w:val="991B1B"/>
                <w:sz w:val="19"/>
                <w:szCs w:val="19"/>
                <w:bCs w:val="1"/>
              </w:rPr>
              <w:t xml:space="preserve">⛔ Warning  </w:t>
            </w:r>
            <w:r>
              <w:rPr>
                <w:rFonts w:ascii="Leelawadee UI" w:hAnsi="Leelawadee UI" w:cs="Leelawadee UI" w:eastAsia="Leelawadee UI"/>
                <w:b w:val="0"/>
                <w:color w:val="991B1B"/>
                <w:sz w:val="20"/>
                <w:szCs w:val="20"/>
                <w:bCs w:val="0"/>
              </w:rPr>
              <w:t>Important: if you have an injury, a medical condition, past surgery, or you are pregnant, please tell the studio. Your instructor will adapt the exercises to keep you safe.</w:t>
            </w:r>
          </w:p>
        </w:tc>
      </w:tr>
    </w:tbl>
    <w:p>
      <w:pPr>
        <w:spacing w:after="40"/>
      </w:pPr>
    </w:p>
    <w:p>
      <w:r>
        <w:br w:type="page"/>
      </w:r>
    </w:p>
    <w:p>
      <w:bookmarkStart w:id="1005" w:name="ch6"/>
      <w:pPr>
        <w:pStyle w:val="Heading1"/>
        <w:spacing w:before="0" w:after="40"/>
      </w:pPr>
      <w:bookmarkEnd w:id="1005"/>
      <w:r>
        <w:rPr>
          <w:rFonts w:ascii="Leelawadee UI" w:hAnsi="Leelawadee UI" w:cs="Leelawadee UI" w:eastAsia="Leelawadee UI"/>
          <w:b/>
          <w:color w:val="241F3A"/>
          <w:sz w:val="38"/>
          <w:szCs w:val="38"/>
          <w:bCs w:val="1"/>
        </w:rPr>
        <w:t>6. Key rules at a glance</w:t>
      </w:r>
    </w:p>
    <w:p>
      <w:pPr>
        <w:spacing w:before="0" w:after="160"/>
        <w:pBdr>
          <w:bottom w:val="single" w:sz="6" w:color="E3E0EB" w:space="1"/>
        </w:pBdr>
      </w:pPr>
    </w:p>
    <w:tbl>
      <w:tblPr>
        <w:tblStyle w:val="TableGrid"/>
        <w:tblW w:type="auto" w:w="0"/>
        <w:jc w:val="center"/>
        <w:tblLook w:firstColumn="1" w:firstRow="1" w:lastColumn="0" w:lastRow="0" w:noHBand="0" w:noVBand="1" w:val="04A0"/>
      </w:tblPr>
      <w:tblGrid>
        <w:gridCol w:w="4706"/>
        <w:gridCol w:w="4706"/>
      </w:tblGrid>
      <w:tr>
        <w:tc>
          <w:tcPr>
            <w:tcW w:type="dxa" w:w="4706"/>
          </w:tcPr>
          <w:p>
            <w:pPr>
              <w:spacing w:before="40" w:after="40"/>
            </w:pPr>
            <w:r>
              <w:rPr>
                <w:rFonts w:ascii="Leelawadee UI" w:hAnsi="Leelawadee UI" w:cs="Leelawadee UI" w:eastAsia="Leelawadee UI"/>
                <w:b/>
                <w:color w:val="6B6680"/>
                <w:sz w:val="19"/>
                <w:szCs w:val="19"/>
                <w:bCs w:val="1"/>
              </w:rPr>
              <w:t>Free cancellation</w:t>
            </w:r>
          </w:p>
        </w:tc>
        <w:tc>
          <w:tcPr>
            <w:tcW w:type="dxa" w:w="4706"/>
          </w:tcPr>
          <w:p>
            <w:pPr>
              <w:spacing w:before="40" w:after="40"/>
            </w:pPr>
            <w:r>
              <w:rPr>
                <w:rFonts w:ascii="Leelawadee UI" w:hAnsi="Leelawadee UI" w:cs="Leelawadee UI" w:eastAsia="Leelawadee UI"/>
                <w:b w:val="0"/>
                <w:color w:val="6B6680"/>
                <w:sz w:val="19"/>
                <w:szCs w:val="19"/>
                <w:bCs w:val="0"/>
              </w:rPr>
              <w:t xml:space="preserve">More than </w:t>
            </w:r>
            <w:r>
              <w:rPr>
                <w:rFonts w:ascii="Leelawadee UI" w:hAnsi="Leelawadee UI" w:cs="Leelawadee UI" w:eastAsia="Leelawadee UI"/>
                <w:b w:val="0"/>
                <w:color w:val="6B6680"/>
                <w:sz w:val="19"/>
                <w:szCs w:val="19"/>
                <w:bCs w:val="0"/>
              </w:rPr>
              <w:t xml:space="preserve"> hours before class</w:t>
            </w:r>
          </w:p>
        </w:tc>
      </w:tr>
      <w:tr>
        <w:tc>
          <w:tcPr>
            <w:tcW w:type="dxa" w:w="4706"/>
          </w:tcPr>
          <w:p>
            <w:pPr>
              <w:spacing w:before="40" w:after="40"/>
            </w:pPr>
            <w:r>
              <w:rPr>
                <w:rFonts w:ascii="Leelawadee UI" w:hAnsi="Leelawadee UI" w:cs="Leelawadee UI" w:eastAsia="Leelawadee UI"/>
                <w:b/>
                <w:color w:val="6B6680"/>
                <w:sz w:val="19"/>
                <w:szCs w:val="19"/>
                <w:bCs w:val="1"/>
              </w:rPr>
              <w:t>Booking closes</w:t>
            </w:r>
          </w:p>
        </w:tc>
        <w:tc>
          <w:tcPr>
            <w:tcW w:type="dxa" w:w="4706"/>
          </w:tcPr>
          <w:p>
            <w:pPr>
              <w:spacing w:before="40" w:after="40"/>
            </w:pPr>
            <w:r>
              <w:rPr>
                <w:rFonts w:ascii="Leelawadee UI" w:hAnsi="Leelawadee UI" w:cs="Leelawadee UI" w:eastAsia="Leelawadee UI"/>
                <w:b w:val="0"/>
                <w:color w:val="6B6680"/>
                <w:sz w:val="19"/>
                <w:szCs w:val="19"/>
                <w:bCs w:val="0"/>
              </w:rPr>
              <w:t xml:space="preserve"> minutes before class starts</w:t>
            </w:r>
          </w:p>
        </w:tc>
      </w:tr>
      <w:tr>
        <w:tc>
          <w:tcPr>
            <w:tcW w:type="dxa" w:w="4706"/>
          </w:tcPr>
          <w:p>
            <w:pPr>
              <w:spacing w:before="40" w:after="40"/>
            </w:pPr>
            <w:r>
              <w:rPr>
                <w:rFonts w:ascii="Leelawadee UI" w:hAnsi="Leelawadee UI" w:cs="Leelawadee UI" w:eastAsia="Leelawadee UI"/>
                <w:b/>
                <w:color w:val="6B6680"/>
                <w:sz w:val="19"/>
                <w:szCs w:val="19"/>
                <w:bCs w:val="1"/>
              </w:rPr>
              <w:t>Book ahead</w:t>
            </w:r>
          </w:p>
        </w:tc>
        <w:tc>
          <w:tcPr>
            <w:tcW w:type="dxa" w:w="4706"/>
          </w:tcPr>
          <w:p>
            <w:pPr>
              <w:spacing w:before="40" w:after="40"/>
            </w:pPr>
            <w:r>
              <w:rPr>
                <w:rFonts w:ascii="Leelawadee UI" w:hAnsi="Leelawadee UI" w:cs="Leelawadee UI" w:eastAsia="Leelawadee UI"/>
                <w:b w:val="0"/>
                <w:color w:val="6B6680"/>
                <w:sz w:val="19"/>
                <w:szCs w:val="19"/>
                <w:bCs w:val="0"/>
              </w:rPr>
              <w:t xml:space="preserve">Up to </w:t>
            </w:r>
            <w:r>
              <w:rPr>
                <w:rFonts w:ascii="Leelawadee UI" w:hAnsi="Leelawadee UI" w:cs="Leelawadee UI" w:eastAsia="Leelawadee UI"/>
                <w:b w:val="0"/>
                <w:color w:val="6B6680"/>
                <w:sz w:val="19"/>
                <w:szCs w:val="19"/>
                <w:bCs w:val="0"/>
              </w:rPr>
              <w:t xml:space="preserve"> days in advance</w:t>
            </w:r>
          </w:p>
        </w:tc>
      </w:tr>
      <w:tr>
        <w:tc>
          <w:tcPr>
            <w:tcW w:type="dxa" w:w="4706"/>
          </w:tcPr>
          <w:p>
            <w:pPr>
              <w:spacing w:before="40" w:after="40"/>
            </w:pPr>
            <w:r>
              <w:rPr>
                <w:rFonts w:ascii="Leelawadee UI" w:hAnsi="Leelawadee UI" w:cs="Leelawadee UI" w:eastAsia="Leelawadee UI"/>
                <w:b/>
                <w:color w:val="6B6680"/>
                <w:sz w:val="19"/>
                <w:szCs w:val="19"/>
                <w:bCs w:val="1"/>
              </w:rPr>
              <w:t>Late cancel</w:t>
            </w:r>
          </w:p>
        </w:tc>
        <w:tc>
          <w:tcPr>
            <w:tcW w:type="dxa" w:w="4706"/>
          </w:tcPr>
          <w:p>
            <w:pPr>
              <w:spacing w:before="40" w:after="40"/>
            </w:pPr>
          </w:p>
        </w:tc>
      </w:tr>
      <w:tr>
        <w:tc>
          <w:tcPr>
            <w:tcW w:type="dxa" w:w="4706"/>
          </w:tcPr>
          <w:p>
            <w:pPr>
              <w:spacing w:before="40" w:after="40"/>
            </w:pPr>
            <w:r>
              <w:rPr>
                <w:rFonts w:ascii="Leelawadee UI" w:hAnsi="Leelawadee UI" w:cs="Leelawadee UI" w:eastAsia="Leelawadee UI"/>
                <w:b/>
                <w:color w:val="6B6680"/>
                <w:sz w:val="19"/>
                <w:szCs w:val="19"/>
                <w:bCs w:val="1"/>
              </w:rPr>
              <w:t>No-show</w:t>
            </w:r>
          </w:p>
        </w:tc>
        <w:tc>
          <w:tcPr>
            <w:tcW w:type="dxa" w:w="4706"/>
          </w:tcPr>
          <w:p>
            <w:pPr>
              <w:spacing w:before="40" w:after="40"/>
            </w:pPr>
          </w:p>
        </w:tc>
      </w:tr>
      <w:tr>
        <w:tc>
          <w:tcPr>
            <w:tcW w:type="dxa" w:w="4706"/>
          </w:tcPr>
          <w:p>
            <w:pPr>
              <w:spacing w:before="40" w:after="40"/>
            </w:pPr>
            <w:r>
              <w:rPr>
                <w:rFonts w:ascii="Leelawadee UI" w:hAnsi="Leelawadee UI" w:cs="Leelawadee UI" w:eastAsia="Leelawadee UI"/>
                <w:b/>
                <w:color w:val="6B6680"/>
                <w:sz w:val="19"/>
                <w:szCs w:val="19"/>
                <w:bCs w:val="1"/>
              </w:rPr>
              <w:t>Which package is used</w:t>
            </w:r>
          </w:p>
        </w:tc>
        <w:tc>
          <w:tcPr>
            <w:tcW w:type="dxa" w:w="4706"/>
          </w:tcPr>
          <w:p>
            <w:pPr>
              <w:spacing w:before="40" w:after="40"/>
            </w:pPr>
            <w:r>
              <w:rPr>
                <w:rFonts w:ascii="Leelawadee UI" w:hAnsi="Leelawadee UI" w:cs="Leelawadee UI" w:eastAsia="Leelawadee UI"/>
                <w:b w:val="0"/>
                <w:color w:val="6B6680"/>
                <w:sz w:val="19"/>
                <w:szCs w:val="19"/>
                <w:bCs w:val="0"/>
              </w:rPr>
              <w:t>Always the one expiring soonest</w:t>
            </w:r>
          </w:p>
        </w:tc>
      </w:tr>
      <w:tr>
        <w:tc>
          <w:tcPr>
            <w:tcW w:type="dxa" w:w="4706"/>
          </w:tcPr>
          <w:p>
            <w:pPr>
              <w:spacing w:before="40" w:after="40"/>
            </w:pPr>
            <w:r>
              <w:rPr>
                <w:rFonts w:ascii="Leelawadee UI" w:hAnsi="Leelawadee UI" w:cs="Leelawadee UI" w:eastAsia="Leelawadee UI"/>
                <w:b/>
                <w:color w:val="6B6680"/>
                <w:sz w:val="19"/>
                <w:szCs w:val="19"/>
                <w:bCs w:val="1"/>
              </w:rPr>
              <w:t>Trial package</w:t>
            </w:r>
          </w:p>
        </w:tc>
        <w:tc>
          <w:tcPr>
            <w:tcW w:type="dxa" w:w="4706"/>
          </w:tcPr>
          <w:p>
            <w:pPr>
              <w:spacing w:before="40" w:after="40"/>
            </w:pPr>
            <w:r>
              <w:rPr>
                <w:rFonts w:ascii="Leelawadee UI" w:hAnsi="Leelawadee UI" w:cs="Leelawadee UI" w:eastAsia="Leelawadee UI"/>
                <w:b w:val="0"/>
                <w:color w:val="6B6680"/>
                <w:sz w:val="19"/>
                <w:szCs w:val="19"/>
                <w:bCs w:val="0"/>
              </w:rPr>
              <w:t>One per member, once only</w:t>
            </w:r>
          </w:p>
        </w:tc>
      </w:tr>
      <w:tr>
        <w:tc>
          <w:tcPr>
            <w:tcW w:type="dxa" w:w="4706"/>
          </w:tcPr>
          <w:p>
            <w:pPr>
              <w:spacing w:before="40" w:after="40"/>
            </w:pPr>
            <w:r>
              <w:rPr>
                <w:rFonts w:ascii="Leelawadee UI" w:hAnsi="Leelawadee UI" w:cs="Leelawadee UI" w:eastAsia="Leelawadee UI"/>
                <w:b/>
                <w:color w:val="6B6680"/>
                <w:sz w:val="19"/>
                <w:szCs w:val="19"/>
                <w:bCs w:val="1"/>
              </w:rPr>
              <w:t>Slip approval</w:t>
            </w:r>
          </w:p>
        </w:tc>
        <w:tc>
          <w:tcPr>
            <w:tcW w:type="dxa" w:w="4706"/>
          </w:tcPr>
          <w:p>
            <w:pPr>
              <w:spacing w:before="40" w:after="40"/>
            </w:pPr>
            <w:r>
              <w:rPr>
                <w:rFonts w:ascii="Leelawadee UI" w:hAnsi="Leelawadee UI" w:cs="Leelawadee UI" w:eastAsia="Leelawadee UI"/>
                <w:b w:val="0"/>
                <w:color w:val="6B6680"/>
                <w:sz w:val="19"/>
                <w:szCs w:val="19"/>
                <w:bCs w:val="0"/>
              </w:rPr>
              <w:t>Usually within 24 hours</w:t>
            </w:r>
          </w:p>
        </w:tc>
      </w:tr>
    </w:tbl>
    <w:p>
      <w:pPr>
        <w:spacing w:after="40"/>
      </w:pPr>
    </w:p>
    <w:p>
      <w:r>
        <w:br w:type="page"/>
      </w:r>
    </w:p>
    <w:p>
      <w:bookmarkStart w:id="1006" w:name="ch7"/>
      <w:pPr>
        <w:pStyle w:val="Heading1"/>
        <w:spacing w:before="0" w:after="40"/>
      </w:pPr>
      <w:bookmarkEnd w:id="1006"/>
      <w:r>
        <w:rPr>
          <w:rFonts w:ascii="Leelawadee UI" w:hAnsi="Leelawadee UI" w:cs="Leelawadee UI" w:eastAsia="Leelawadee UI"/>
          <w:b/>
          <w:color w:val="241F3A"/>
          <w:sz w:val="38"/>
          <w:szCs w:val="38"/>
          <w:bCs w:val="1"/>
        </w:rPr>
        <w:t>7. Frequently asked questions</w:t>
      </w:r>
    </w:p>
    <w:p>
      <w:pPr>
        <w:spacing w:before="0" w:after="160"/>
        <w:pBdr>
          <w:bottom w:val="single" w:sz="6" w:color="E3E0EB" w:space="1"/>
        </w:pBdr>
      </w:pPr>
    </w:p>
    <w:p>
      <w:pPr>
        <w:spacing w:before="180" w:after="40"/>
      </w:pPr>
      <w:r>
        <w:rPr>
          <w:rFonts w:ascii="Leelawadee UI" w:hAnsi="Leelawadee UI" w:cs="Leelawadee UI" w:eastAsia="Leelawadee UI"/>
          <w:b/>
          <w:color w:val="7A5AF8"/>
          <w:sz w:val="22"/>
          <w:szCs w:val="22"/>
          <w:bCs w:val="1"/>
        </w:rPr>
        <w:t>I cannot book a class — what should I check?</w:t>
      </w:r>
    </w:p>
    <w:p>
      <w:r>
        <w:rPr>
          <w:rFonts w:ascii="Leelawadee UI" w:hAnsi="Leelawadee UI" w:cs="Leelawadee UI" w:eastAsia="Leelawadee UI"/>
          <w:b w:val="0"/>
          <w:color w:val="241F3A"/>
          <w:sz w:val="21"/>
          <w:szCs w:val="21"/>
          <w:bCs w:val="0"/>
        </w:rPr>
        <w:t>Check these in order: do you still have credits, has your package expired, is the class full, and has booking already closed? If everything looks fine and it still will not book, contact the studio.</w:t>
      </w:r>
    </w:p>
    <w:p>
      <w:pPr>
        <w:spacing w:before="180" w:after="40"/>
      </w:pPr>
      <w:r>
        <w:rPr>
          <w:rFonts w:ascii="Leelawadee UI" w:hAnsi="Leelawadee UI" w:cs="Leelawadee UI" w:eastAsia="Leelawadee UI"/>
          <w:b/>
          <w:color w:val="7A5AF8"/>
          <w:sz w:val="22"/>
          <w:szCs w:val="22"/>
          <w:bCs w:val="1"/>
        </w:rPr>
        <w:t>I transferred the money but my credits have not arrived</w:t>
      </w:r>
    </w:p>
    <w:p>
      <w:r>
        <w:rPr>
          <w:rFonts w:ascii="Leelawadee UI" w:hAnsi="Leelawadee UI" w:cs="Leelawadee UI" w:eastAsia="Leelawadee UI"/>
          <w:b w:val="0"/>
          <w:color w:val="241F3A"/>
          <w:sz w:val="21"/>
          <w:szCs w:val="21"/>
          <w:bCs w:val="0"/>
        </w:rPr>
        <w:t>Credits are added after our team checks your slip, usually within 24 hours. First make sure the slip was actually uploaded — see Profile → My Orders. If it is there and more than 24 hours have passed, please contact the studio.</w:t>
      </w:r>
    </w:p>
    <w:p>
      <w:pPr>
        <w:spacing w:before="180" w:after="40"/>
      </w:pPr>
      <w:r>
        <w:rPr>
          <w:rFonts w:ascii="Leelawadee UI" w:hAnsi="Leelawadee UI" w:cs="Leelawadee UI" w:eastAsia="Leelawadee UI"/>
          <w:b/>
          <w:color w:val="7A5AF8"/>
          <w:sz w:val="22"/>
          <w:szCs w:val="22"/>
          <w:bCs w:val="1"/>
        </w:rPr>
        <w:t>Will I get my credit back if I cancel?</w:t>
      </w:r>
    </w:p>
    <w:p>
      <w:r>
        <w:rPr>
          <w:rFonts w:ascii="Leelawadee UI" w:hAnsi="Leelawadee UI" w:cs="Leelawadee UI" w:eastAsia="Leelawadee UI"/>
          <w:b w:val="0"/>
          <w:color w:val="241F3A"/>
          <w:sz w:val="21"/>
          <w:szCs w:val="21"/>
          <w:bCs w:val="0"/>
        </w:rPr>
        <w:t xml:space="preserve">Yes, in full, if you cancel more than </w:t>
      </w:r>
      <w:r>
        <w:rPr>
          <w:rFonts w:ascii="Leelawadee UI" w:hAnsi="Leelawadee UI" w:cs="Leelawadee UI" w:eastAsia="Leelawadee UI"/>
          <w:b/>
          <w:color w:val="241F3A"/>
          <w:sz w:val="21"/>
          <w:szCs w:val="21"/>
          <w:bCs w:val="1"/>
        </w:rPr>
        <w:t xml:space="preserve"> hours</w:t>
      </w:r>
      <w:r>
        <w:rPr>
          <w:rFonts w:ascii="Leelawadee UI" w:hAnsi="Leelawadee UI" w:cs="Leelawadee UI" w:eastAsia="Leelawadee UI"/>
          <w:b w:val="0"/>
          <w:color w:val="241F3A"/>
          <w:sz w:val="21"/>
          <w:szCs w:val="21"/>
          <w:bCs w:val="0"/>
        </w:rPr>
        <w:t xml:space="preserve"> before the class. Later than that and it is not refunded. The app always tells you which applies before you confirm.</w:t>
      </w:r>
    </w:p>
    <w:p>
      <w:pPr>
        <w:spacing w:before="180" w:after="40"/>
      </w:pPr>
      <w:r>
        <w:rPr>
          <w:rFonts w:ascii="Leelawadee UI" w:hAnsi="Leelawadee UI" w:cs="Leelawadee UI" w:eastAsia="Leelawadee UI"/>
          <w:b/>
          <w:color w:val="7A5AF8"/>
          <w:sz w:val="22"/>
          <w:szCs w:val="22"/>
          <w:bCs w:val="1"/>
        </w:rPr>
        <w:t>How does the waitlist work?</w:t>
      </w:r>
    </w:p>
    <w:p>
      <w:r>
        <w:rPr>
          <w:rFonts w:ascii="Leelawadee UI" w:hAnsi="Leelawadee UI" w:cs="Leelawadee UI" w:eastAsia="Leelawadee UI"/>
          <w:b w:val="0"/>
          <w:color w:val="241F3A"/>
          <w:sz w:val="21"/>
          <w:szCs w:val="21"/>
          <w:bCs w:val="0"/>
        </w:rPr>
        <w:t>If a class is full you can join the queue — no credit is taken at that point. When someone cancels, the first person in the queue is moved up automatically, the credit is taken then, and we notify you. If you no longer want the spot you can leave the queue at any time, free of charge.</w:t>
      </w:r>
    </w:p>
    <w:p>
      <w:pPr>
        <w:spacing w:before="180" w:after="40"/>
      </w:pPr>
      <w:r>
        <w:rPr>
          <w:rFonts w:ascii="Leelawadee UI" w:hAnsi="Leelawadee UI" w:cs="Leelawadee UI" w:eastAsia="Leelawadee UI"/>
          <w:b/>
          <w:color w:val="7A5AF8"/>
          <w:sz w:val="22"/>
          <w:szCs w:val="22"/>
          <w:bCs w:val="1"/>
        </w:rPr>
        <w:t>My credits expired — can they be extended?</w:t>
      </w:r>
    </w:p>
    <w:p>
      <w:r>
        <w:rPr>
          <w:rFonts w:ascii="Leelawadee UI" w:hAnsi="Leelawadee UI" w:cs="Leelawadee UI" w:eastAsia="Leelawadee UI"/>
          <w:b w:val="0"/>
          <w:color w:val="241F3A"/>
          <w:sz w:val="21"/>
          <w:szCs w:val="21"/>
          <w:bCs w:val="0"/>
        </w:rPr>
        <w:t>Expired credits cannot be used and are not refundable. However, if something comes up — illness or travel — contact the studio in advance. We can freeze your package, which extends the expiry date by the number of days it was frozen.</w:t>
      </w:r>
    </w:p>
    <w:p>
      <w:pPr>
        <w:spacing w:before="180" w:after="40"/>
      </w:pPr>
      <w:r>
        <w:rPr>
          <w:rFonts w:ascii="Leelawadee UI" w:hAnsi="Leelawadee UI" w:cs="Leelawadee UI" w:eastAsia="Leelawadee UI"/>
          <w:b/>
          <w:color w:val="7A5AF8"/>
          <w:sz w:val="22"/>
          <w:szCs w:val="22"/>
          <w:bCs w:val="1"/>
        </w:rPr>
        <w:t>What should I bring to class?</w:t>
      </w:r>
    </w:p>
    <w:p>
      <w:r>
        <w:rPr>
          <w:rFonts w:ascii="Leelawadee UI" w:hAnsi="Leelawadee UI" w:cs="Leelawadee UI" w:eastAsia="Leelawadee UI"/>
          <w:b w:val="0"/>
          <w:color w:val="241F3A"/>
          <w:sz w:val="21"/>
          <w:szCs w:val="21"/>
          <w:bCs w:val="0"/>
        </w:rPr>
        <w:t>Wear comfortable activewear you can move in, and bring grip socks and water. Arrive about 10 minutes early to check in and get ready.</w:t>
      </w:r>
    </w:p>
    <w:p>
      <w:pPr>
        <w:spacing w:before="180" w:after="40"/>
      </w:pPr>
      <w:r>
        <w:rPr>
          <w:rFonts w:ascii="Leelawadee UI" w:hAnsi="Leelawadee UI" w:cs="Leelawadee UI" w:eastAsia="Leelawadee UI"/>
          <w:b/>
          <w:color w:val="7A5AF8"/>
          <w:sz w:val="22"/>
          <w:szCs w:val="22"/>
          <w:bCs w:val="1"/>
        </w:rPr>
        <w:t>Where do I change the language or dark mode?</w:t>
      </w:r>
    </w:p>
    <w:p>
      <w:r>
        <w:rPr>
          <w:rFonts w:ascii="Leelawadee UI" w:hAnsi="Leelawadee UI" w:cs="Leelawadee UI" w:eastAsia="Leelawadee UI"/>
          <w:b w:val="0"/>
          <w:color w:val="241F3A"/>
          <w:sz w:val="21"/>
          <w:szCs w:val="21"/>
          <w:bCs w:val="0"/>
        </w:rPr>
        <w:t>The flag at the top right switches between Thai and English, and the half-circle icon beside it switches between light and dark mode. Your choice is remembered.</w:t>
      </w:r>
    </w:p>
    <w:p>
      <w:pPr>
        <w:spacing w:before="180" w:after="40"/>
      </w:pPr>
      <w:r>
        <w:rPr>
          <w:rFonts w:ascii="Leelawadee UI" w:hAnsi="Leelawadee UI" w:cs="Leelawadee UI" w:eastAsia="Leelawadee UI"/>
          <w:b/>
          <w:color w:val="7A5AF8"/>
          <w:sz w:val="22"/>
          <w:szCs w:val="22"/>
          <w:bCs w:val="1"/>
        </w:rPr>
        <w:t>I forgot my password</w:t>
      </w:r>
    </w:p>
    <w:p>
      <w:r>
        <w:rPr>
          <w:rFonts w:ascii="Leelawadee UI" w:hAnsi="Leelawadee UI" w:cs="Leelawadee UI" w:eastAsia="Leelawadee UI"/>
          <w:b w:val="0"/>
          <w:color w:val="241F3A"/>
          <w:sz w:val="21"/>
          <w:szCs w:val="21"/>
          <w:bCs w:val="0"/>
        </w:rPr>
        <w:t>If you have linked LINE, just sign in with LINE — no password needed. If you have not linked it, contact the studio and we will reset your password for you.</w:t>
      </w:r>
    </w:p>
    <w:tbl>
      <w:tblPr>
        <w:tblW w:type="auto" w:w="0"/>
        <w:jc w:val="center"/>
        <w:tblLook w:firstColumn="1" w:firstRow="1" w:lastColumn="0" w:lastRow="0" w:noHBand="0" w:noVBand="1" w:val="04A0"/>
      </w:tblPr>
      <w:tblGrid>
        <w:gridCol w:w="9412"/>
      </w:tblGrid>
      <w:tr>
        <w:tc>
          <w:tcPr>
            <w:tcW w:type="dxa" w:w="9411"/>
            <w:shd w:val="clear" w:fill="EEF2FF"/>
            <w:tcBorders>
              <w:top w:val="single" w:sz="4" w:color="EEF2FF"/>
              <w:left w:val="single" w:sz="24" w:color="3730A3"/>
              <w:bottom w:val="single" w:sz="4" w:color="EEF2FF"/>
              <w:right w:val="single" w:sz="4" w:color="EEF2FF"/>
            </w:tcBorders>
          </w:tcPr>
          <w:p>
            <w:pPr>
              <w:spacing w:before="60" w:after="60"/>
              <w:ind w:left="113"/>
            </w:pPr>
            <w:r>
              <w:rPr>
                <w:rFonts w:ascii="Leelawadee UI" w:hAnsi="Leelawadee UI" w:cs="Leelawadee UI" w:eastAsia="Leelawadee UI"/>
                <w:b/>
                <w:color w:val="3730A3"/>
                <w:sz w:val="19"/>
                <w:szCs w:val="19"/>
                <w:bCs w:val="1"/>
              </w:rPr>
              <w:t xml:space="preserve">⚑ Tip  </w:t>
            </w:r>
            <w:r>
              <w:rPr>
                <w:rFonts w:ascii="Leelawadee UI" w:hAnsi="Leelawadee UI" w:cs="Leelawadee UI" w:eastAsia="Leelawadee UI"/>
                <w:b w:val="0"/>
                <w:color w:val="3730A3"/>
                <w:sz w:val="20"/>
                <w:szCs w:val="20"/>
                <w:bCs w:val="0"/>
              </w:rPr>
              <w:t>Still stuck? Message us on LINE — Open chat</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eelawadee UI" w:hAnsi="Leelawadee UI" w:cs="Leelawadee UI" w:eastAsia="Leelawadee UI"/>
        <w:b w:val="0"/>
        <w:color w:val="8E8A9E"/>
        <w:sz w:val="18"/>
        <w:szCs w:val="18"/>
        <w:bCs w:val="0"/>
        <w:szCs w:val="18"/>
        <w:bCs w:val="0"/>
      </w:rPr>
    </w:r>
    <w:r>
      <w:rPr>
        <w:rFonts w:ascii="Leelawadee UI" w:hAnsi="Leelawadee UI" w:cs="Leelawadee UI" w:eastAsia="Leelawadee UI"/>
        <w:b w:val="0"/>
        <w:color w:val="8E8A9E"/>
        <w:sz w:val="18"/>
        <w:szCs w:val="18"/>
        <w:bCs w:val="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Leelawadee UI" w:hAnsi="Leelawadee UI" w:cs="Leelawadee UI" w:eastAsia="Leelawade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eelawadee UI" w:hAnsi="Leelawadee UI" w:cs="Leelawadee UI" w:eastAsia="Leelawadee U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eelawadee UI" w:hAnsi="Leelawadee UI" w:cs="Leelawadee UI" w:eastAsia="Leelawadee U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eelawadee UI" w:hAnsi="Leelawadee UI" w:cs="Leelawadee UI" w:eastAsia="Leelawadee U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eelawadee UI" w:hAnsi="Leelawadee UI" w:cs="Leelawadee UI" w:eastAsia="Leelawadee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eelawadee UI" w:hAnsi="Leelawadee UI" w:cs="Leelawadee UI" w:eastAsia="Leelawadee U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eelawadee UI" w:hAnsi="Leelawadee UI" w:cs="Leelawadee UI" w:eastAsia="Leelawadee U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eelawadee UI" w:hAnsi="Leelawadee UI" w:cs="Leelawadee UI" w:eastAsia="Leelawadee U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