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3BACB" w14:textId="77777777" w:rsidR="009C3D19" w:rsidRPr="003108AB" w:rsidRDefault="00E0105E">
      <w:pPr>
        <w:jc w:val="center"/>
        <w:outlineLvl w:val="0"/>
        <w:rPr>
          <w:rFonts w:eastAsia="Times New Roman" w:cs="Times New Roman"/>
          <w:b/>
          <w:bCs/>
          <w:sz w:val="40"/>
          <w:szCs w:val="32"/>
        </w:rPr>
      </w:pPr>
      <w:r w:rsidRPr="003108AB">
        <w:rPr>
          <w:b/>
          <w:bCs/>
          <w:sz w:val="40"/>
          <w:szCs w:val="32"/>
        </w:rPr>
        <w:t>COMP90015 Project1 Multi-Server Network</w:t>
      </w:r>
    </w:p>
    <w:p w14:paraId="31A1DA95" w14:textId="77777777" w:rsidR="009C3D19" w:rsidRDefault="009C3D19">
      <w:pPr>
        <w:jc w:val="center"/>
        <w:rPr>
          <w:rFonts w:eastAsia="Times New Roman" w:cs="Times New Roman"/>
          <w:b/>
          <w:bCs/>
          <w:sz w:val="28"/>
          <w:szCs w:val="28"/>
        </w:rPr>
      </w:pPr>
    </w:p>
    <w:p w14:paraId="294B61FE" w14:textId="77777777" w:rsidR="009C3D19" w:rsidRDefault="00E0105E">
      <w:pPr>
        <w:outlineLvl w:val="0"/>
        <w:rPr>
          <w:rFonts w:eastAsia="Times New Roman" w:cs="Times New Roman"/>
          <w:b/>
          <w:bCs/>
          <w:sz w:val="28"/>
          <w:szCs w:val="28"/>
        </w:rPr>
      </w:pPr>
      <w:r>
        <w:rPr>
          <w:b/>
          <w:bCs/>
          <w:sz w:val="28"/>
          <w:szCs w:val="28"/>
        </w:rPr>
        <w:t>Team Information</w:t>
      </w:r>
    </w:p>
    <w:p w14:paraId="4BFB1B46" w14:textId="77777777" w:rsidR="009C3D19" w:rsidRPr="0067745C" w:rsidRDefault="00E0105E">
      <w:pPr>
        <w:outlineLvl w:val="0"/>
        <w:rPr>
          <w:rFonts w:eastAsia="Times New Roman" w:cs="Times New Roman"/>
          <w:szCs w:val="28"/>
        </w:rPr>
      </w:pPr>
      <w:r w:rsidRPr="0067745C">
        <w:rPr>
          <w:b/>
          <w:szCs w:val="28"/>
        </w:rPr>
        <w:t>Name</w:t>
      </w:r>
      <w:r w:rsidRPr="0067745C">
        <w:rPr>
          <w:szCs w:val="28"/>
        </w:rPr>
        <w:t>: Fantastic Four</w:t>
      </w:r>
    </w:p>
    <w:p w14:paraId="7B5229A3" w14:textId="77777777" w:rsidR="009C3D19" w:rsidRPr="0067745C" w:rsidRDefault="00E0105E">
      <w:pPr>
        <w:rPr>
          <w:rFonts w:eastAsia="Times New Roman" w:cs="Times New Roman"/>
          <w:szCs w:val="28"/>
        </w:rPr>
      </w:pPr>
      <w:r w:rsidRPr="0067745C">
        <w:rPr>
          <w:b/>
          <w:szCs w:val="28"/>
        </w:rPr>
        <w:t>Members</w:t>
      </w:r>
      <w:r w:rsidRPr="0067745C">
        <w:rPr>
          <w:szCs w:val="28"/>
        </w:rPr>
        <w:t>:</w:t>
      </w:r>
    </w:p>
    <w:tbl>
      <w:tblPr>
        <w:tblStyle w:val="4-5"/>
        <w:tblW w:w="7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1911"/>
        <w:gridCol w:w="3969"/>
      </w:tblGrid>
      <w:tr w:rsidR="00757462" w:rsidRPr="00757462" w14:paraId="57779586" w14:textId="77777777" w:rsidTr="00B6531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78" w:type="dxa"/>
            <w:tcBorders>
              <w:top w:val="single" w:sz="4" w:space="0" w:color="auto"/>
              <w:left w:val="single" w:sz="4" w:space="0" w:color="auto"/>
              <w:bottom w:val="single" w:sz="4" w:space="0" w:color="auto"/>
              <w:right w:val="single" w:sz="4" w:space="0" w:color="auto"/>
            </w:tcBorders>
          </w:tcPr>
          <w:p w14:paraId="1A1450EC" w14:textId="77777777" w:rsidR="009C3D19" w:rsidRPr="00757462" w:rsidRDefault="00E0105E">
            <w:pPr>
              <w:jc w:val="center"/>
              <w:rPr>
                <w:color w:val="FFFFFF" w:themeColor="background1"/>
              </w:rPr>
            </w:pPr>
            <w:r w:rsidRPr="00757462">
              <w:rPr>
                <w:color w:val="FFFFFF" w:themeColor="background1"/>
                <w:szCs w:val="28"/>
              </w:rPr>
              <w:t>Name</w:t>
            </w:r>
          </w:p>
        </w:tc>
        <w:tc>
          <w:tcPr>
            <w:tcW w:w="1911" w:type="dxa"/>
            <w:tcBorders>
              <w:top w:val="single" w:sz="4" w:space="0" w:color="auto"/>
              <w:left w:val="single" w:sz="4" w:space="0" w:color="auto"/>
              <w:bottom w:val="single" w:sz="4" w:space="0" w:color="auto"/>
              <w:right w:val="single" w:sz="4" w:space="0" w:color="auto"/>
            </w:tcBorders>
          </w:tcPr>
          <w:p w14:paraId="18712735" w14:textId="77777777" w:rsidR="009C3D19" w:rsidRPr="00757462" w:rsidRDefault="00E0105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57462">
              <w:rPr>
                <w:color w:val="FFFFFF" w:themeColor="background1"/>
                <w:szCs w:val="28"/>
              </w:rPr>
              <w:t>LMS Login</w:t>
            </w:r>
          </w:p>
        </w:tc>
        <w:tc>
          <w:tcPr>
            <w:tcW w:w="3969" w:type="dxa"/>
            <w:tcBorders>
              <w:top w:val="single" w:sz="4" w:space="0" w:color="auto"/>
              <w:left w:val="single" w:sz="4" w:space="0" w:color="auto"/>
              <w:bottom w:val="single" w:sz="4" w:space="0" w:color="auto"/>
              <w:right w:val="single" w:sz="4" w:space="0" w:color="auto"/>
            </w:tcBorders>
          </w:tcPr>
          <w:p w14:paraId="47F9DBF1" w14:textId="77777777" w:rsidR="009C3D19" w:rsidRPr="00757462" w:rsidRDefault="00E0105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57462">
              <w:rPr>
                <w:color w:val="FFFFFF" w:themeColor="background1"/>
                <w:szCs w:val="28"/>
              </w:rPr>
              <w:t>E-mail</w:t>
            </w:r>
          </w:p>
        </w:tc>
      </w:tr>
      <w:tr w:rsidR="00B6531C" w:rsidRPr="003108AB" w14:paraId="39653307" w14:textId="77777777" w:rsidTr="00B6531C">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1778" w:type="dxa"/>
            <w:tcBorders>
              <w:top w:val="single" w:sz="4" w:space="0" w:color="auto"/>
            </w:tcBorders>
            <w:shd w:val="clear" w:color="auto" w:fill="auto"/>
          </w:tcPr>
          <w:p w14:paraId="21B021E1" w14:textId="77777777" w:rsidR="009C3D19" w:rsidRPr="003108AB" w:rsidRDefault="00E0105E">
            <w:pPr>
              <w:jc w:val="center"/>
            </w:pPr>
            <w:r w:rsidRPr="003108AB">
              <w:rPr>
                <w:szCs w:val="28"/>
              </w:rPr>
              <w:t>Ning Kang</w:t>
            </w:r>
          </w:p>
        </w:tc>
        <w:tc>
          <w:tcPr>
            <w:tcW w:w="1911" w:type="dxa"/>
            <w:tcBorders>
              <w:top w:val="single" w:sz="4" w:space="0" w:color="auto"/>
            </w:tcBorders>
            <w:shd w:val="clear" w:color="auto" w:fill="auto"/>
          </w:tcPr>
          <w:p w14:paraId="7D10734D" w14:textId="77777777" w:rsidR="009C3D19" w:rsidRPr="003108AB" w:rsidRDefault="00E0105E">
            <w:pPr>
              <w:jc w:val="center"/>
              <w:cnfStyle w:val="000000100000" w:firstRow="0" w:lastRow="0" w:firstColumn="0" w:lastColumn="0" w:oddVBand="0" w:evenVBand="0" w:oddHBand="1" w:evenHBand="0" w:firstRowFirstColumn="0" w:firstRowLastColumn="0" w:lastRowFirstColumn="0" w:lastRowLastColumn="0"/>
            </w:pPr>
            <w:r w:rsidRPr="003108AB">
              <w:rPr>
                <w:szCs w:val="28"/>
              </w:rPr>
              <w:t>ningk1</w:t>
            </w:r>
          </w:p>
        </w:tc>
        <w:tc>
          <w:tcPr>
            <w:tcW w:w="3969" w:type="dxa"/>
            <w:tcBorders>
              <w:top w:val="single" w:sz="4" w:space="0" w:color="auto"/>
            </w:tcBorders>
            <w:shd w:val="clear" w:color="auto" w:fill="auto"/>
          </w:tcPr>
          <w:p w14:paraId="7B244482" w14:textId="77777777" w:rsidR="009C3D19" w:rsidRPr="003108AB" w:rsidRDefault="00E0105E">
            <w:pPr>
              <w:jc w:val="center"/>
              <w:cnfStyle w:val="000000100000" w:firstRow="0" w:lastRow="0" w:firstColumn="0" w:lastColumn="0" w:oddVBand="0" w:evenVBand="0" w:oddHBand="1" w:evenHBand="0" w:firstRowFirstColumn="0" w:firstRowLastColumn="0" w:lastRowFirstColumn="0" w:lastRowLastColumn="0"/>
            </w:pPr>
            <w:r w:rsidRPr="003108AB">
              <w:rPr>
                <w:szCs w:val="28"/>
              </w:rPr>
              <w:t>ningk1@student.unimelb.edu.au</w:t>
            </w:r>
          </w:p>
        </w:tc>
      </w:tr>
      <w:tr w:rsidR="003108AB" w:rsidRPr="003108AB" w14:paraId="683FBB28" w14:textId="77777777" w:rsidTr="00A61588">
        <w:trPr>
          <w:trHeight w:val="380"/>
          <w:jc w:val="center"/>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7A635A7F" w14:textId="77777777" w:rsidR="009C3D19" w:rsidRPr="003108AB" w:rsidRDefault="00E0105E">
            <w:pPr>
              <w:jc w:val="center"/>
            </w:pPr>
            <w:r w:rsidRPr="003108AB">
              <w:rPr>
                <w:szCs w:val="28"/>
              </w:rPr>
              <w:t>Yiru Pan</w:t>
            </w:r>
          </w:p>
        </w:tc>
        <w:tc>
          <w:tcPr>
            <w:tcW w:w="1911" w:type="dxa"/>
            <w:shd w:val="clear" w:color="auto" w:fill="auto"/>
          </w:tcPr>
          <w:p w14:paraId="5093BADD" w14:textId="77777777" w:rsidR="009C3D19" w:rsidRPr="003108AB" w:rsidRDefault="00E0105E">
            <w:pPr>
              <w:jc w:val="center"/>
              <w:cnfStyle w:val="000000000000" w:firstRow="0" w:lastRow="0" w:firstColumn="0" w:lastColumn="0" w:oddVBand="0" w:evenVBand="0" w:oddHBand="0" w:evenHBand="0" w:firstRowFirstColumn="0" w:firstRowLastColumn="0" w:lastRowFirstColumn="0" w:lastRowLastColumn="0"/>
            </w:pPr>
            <w:r w:rsidRPr="003108AB">
              <w:rPr>
                <w:szCs w:val="28"/>
              </w:rPr>
              <w:t>yirup</w:t>
            </w:r>
          </w:p>
        </w:tc>
        <w:tc>
          <w:tcPr>
            <w:tcW w:w="3969" w:type="dxa"/>
            <w:shd w:val="clear" w:color="auto" w:fill="auto"/>
          </w:tcPr>
          <w:p w14:paraId="4E748C85" w14:textId="77777777" w:rsidR="009C3D19" w:rsidRPr="003108AB" w:rsidRDefault="00E0105E">
            <w:pPr>
              <w:jc w:val="center"/>
              <w:cnfStyle w:val="000000000000" w:firstRow="0" w:lastRow="0" w:firstColumn="0" w:lastColumn="0" w:oddVBand="0" w:evenVBand="0" w:oddHBand="0" w:evenHBand="0" w:firstRowFirstColumn="0" w:firstRowLastColumn="0" w:lastRowFirstColumn="0" w:lastRowLastColumn="0"/>
            </w:pPr>
            <w:r w:rsidRPr="003108AB">
              <w:rPr>
                <w:szCs w:val="28"/>
              </w:rPr>
              <w:t>yirup@student.unimelb.edu.au</w:t>
            </w:r>
          </w:p>
        </w:tc>
      </w:tr>
      <w:tr w:rsidR="003108AB" w:rsidRPr="003108AB" w14:paraId="2337B1A3" w14:textId="77777777" w:rsidTr="00A61588">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6FFBDC7F" w14:textId="77777777" w:rsidR="009C3D19" w:rsidRPr="003108AB" w:rsidRDefault="00E0105E">
            <w:pPr>
              <w:jc w:val="center"/>
            </w:pPr>
            <w:r w:rsidRPr="003108AB">
              <w:rPr>
                <w:szCs w:val="28"/>
              </w:rPr>
              <w:t>Nannan Gu</w:t>
            </w:r>
          </w:p>
        </w:tc>
        <w:tc>
          <w:tcPr>
            <w:tcW w:w="1911" w:type="dxa"/>
            <w:shd w:val="clear" w:color="auto" w:fill="auto"/>
          </w:tcPr>
          <w:p w14:paraId="2C46F4B7" w14:textId="77777777" w:rsidR="009C3D19" w:rsidRPr="003108AB" w:rsidRDefault="00E0105E">
            <w:pPr>
              <w:jc w:val="center"/>
              <w:cnfStyle w:val="000000100000" w:firstRow="0" w:lastRow="0" w:firstColumn="0" w:lastColumn="0" w:oddVBand="0" w:evenVBand="0" w:oddHBand="1" w:evenHBand="0" w:firstRowFirstColumn="0" w:firstRowLastColumn="0" w:lastRowFirstColumn="0" w:lastRowLastColumn="0"/>
            </w:pPr>
            <w:r w:rsidRPr="003108AB">
              <w:rPr>
                <w:szCs w:val="28"/>
              </w:rPr>
              <w:t>nannang</w:t>
            </w:r>
          </w:p>
        </w:tc>
        <w:tc>
          <w:tcPr>
            <w:tcW w:w="3969" w:type="dxa"/>
            <w:shd w:val="clear" w:color="auto" w:fill="auto"/>
          </w:tcPr>
          <w:p w14:paraId="3926DEA2" w14:textId="77777777" w:rsidR="009C3D19" w:rsidRPr="003108AB" w:rsidRDefault="00E0105E">
            <w:pPr>
              <w:jc w:val="center"/>
              <w:cnfStyle w:val="000000100000" w:firstRow="0" w:lastRow="0" w:firstColumn="0" w:lastColumn="0" w:oddVBand="0" w:evenVBand="0" w:oddHBand="1" w:evenHBand="0" w:firstRowFirstColumn="0" w:firstRowLastColumn="0" w:lastRowFirstColumn="0" w:lastRowLastColumn="0"/>
            </w:pPr>
            <w:r w:rsidRPr="003108AB">
              <w:rPr>
                <w:szCs w:val="28"/>
              </w:rPr>
              <w:t>nannang@student.unimelb.edu.au</w:t>
            </w:r>
          </w:p>
        </w:tc>
      </w:tr>
      <w:tr w:rsidR="003108AB" w:rsidRPr="003108AB" w14:paraId="51E25583" w14:textId="77777777" w:rsidTr="00A61588">
        <w:trPr>
          <w:trHeight w:val="378"/>
          <w:jc w:val="center"/>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2AA68A51" w14:textId="77777777" w:rsidR="009C3D19" w:rsidRPr="003108AB" w:rsidRDefault="00E0105E">
            <w:pPr>
              <w:jc w:val="center"/>
            </w:pPr>
            <w:r w:rsidRPr="003108AB">
              <w:rPr>
                <w:szCs w:val="28"/>
              </w:rPr>
              <w:t>Wenyi Zhao</w:t>
            </w:r>
          </w:p>
        </w:tc>
        <w:tc>
          <w:tcPr>
            <w:tcW w:w="1911" w:type="dxa"/>
            <w:shd w:val="clear" w:color="auto" w:fill="auto"/>
          </w:tcPr>
          <w:p w14:paraId="5214FF92" w14:textId="77777777" w:rsidR="009C3D19" w:rsidRPr="003108AB" w:rsidRDefault="00E0105E">
            <w:pPr>
              <w:jc w:val="center"/>
              <w:cnfStyle w:val="000000000000" w:firstRow="0" w:lastRow="0" w:firstColumn="0" w:lastColumn="0" w:oddVBand="0" w:evenVBand="0" w:oddHBand="0" w:evenHBand="0" w:firstRowFirstColumn="0" w:firstRowLastColumn="0" w:lastRowFirstColumn="0" w:lastRowLastColumn="0"/>
            </w:pPr>
            <w:r w:rsidRPr="003108AB">
              <w:rPr>
                <w:szCs w:val="28"/>
              </w:rPr>
              <w:t>wenyiz4</w:t>
            </w:r>
          </w:p>
        </w:tc>
        <w:tc>
          <w:tcPr>
            <w:tcW w:w="3969" w:type="dxa"/>
            <w:shd w:val="clear" w:color="auto" w:fill="auto"/>
          </w:tcPr>
          <w:p w14:paraId="0A9D5C15" w14:textId="77777777" w:rsidR="009C3D19" w:rsidRPr="003108AB" w:rsidRDefault="00E0105E">
            <w:pPr>
              <w:jc w:val="center"/>
              <w:cnfStyle w:val="000000000000" w:firstRow="0" w:lastRow="0" w:firstColumn="0" w:lastColumn="0" w:oddVBand="0" w:evenVBand="0" w:oddHBand="0" w:evenHBand="0" w:firstRowFirstColumn="0" w:firstRowLastColumn="0" w:lastRowFirstColumn="0" w:lastRowLastColumn="0"/>
            </w:pPr>
            <w:r w:rsidRPr="003108AB">
              <w:rPr>
                <w:szCs w:val="28"/>
              </w:rPr>
              <w:t>wenyiz4@student.unimelb.edu.au</w:t>
            </w:r>
          </w:p>
        </w:tc>
      </w:tr>
    </w:tbl>
    <w:p w14:paraId="411F4989" w14:textId="77777777" w:rsidR="009C3D19" w:rsidRDefault="009C3D19" w:rsidP="0087370F">
      <w:pPr>
        <w:rPr>
          <w:rFonts w:eastAsia="Times New Roman" w:cs="Times New Roman"/>
          <w:sz w:val="28"/>
          <w:szCs w:val="28"/>
        </w:rPr>
      </w:pPr>
    </w:p>
    <w:p w14:paraId="6854D48C" w14:textId="77777777" w:rsidR="009C3D19" w:rsidRDefault="00E0105E" w:rsidP="003108AB">
      <w:pPr>
        <w:pStyle w:val="1"/>
      </w:pPr>
      <w:r>
        <w:t>Overview</w:t>
      </w:r>
    </w:p>
    <w:p w14:paraId="5D9D1257" w14:textId="77777777" w:rsidR="00577E8E" w:rsidRPr="00577E8E" w:rsidRDefault="00577E8E" w:rsidP="00577E8E"/>
    <w:p w14:paraId="196AFF84" w14:textId="77777777" w:rsidR="009C3D19" w:rsidRDefault="00E0105E" w:rsidP="00221D74">
      <w:pPr>
        <w:jc w:val="left"/>
        <w:rPr>
          <w:rFonts w:eastAsia="Times New Roman" w:cs="Times New Roman"/>
          <w:sz w:val="28"/>
          <w:szCs w:val="28"/>
        </w:rPr>
      </w:pPr>
      <w:r>
        <w:rPr>
          <w:sz w:val="28"/>
          <w:szCs w:val="28"/>
        </w:rPr>
        <w:t>This project is a multi-server system for broadcasting activity between a number of clients, critical parts include load balance, authentication mechanism, overlay network. All communication is based on TCP sockets.</w:t>
      </w:r>
    </w:p>
    <w:p w14:paraId="38D919B6" w14:textId="77777777" w:rsidR="009C3D19" w:rsidRDefault="009C3D19">
      <w:pPr>
        <w:rPr>
          <w:rFonts w:eastAsia="Times New Roman" w:cs="Times New Roman"/>
          <w:sz w:val="28"/>
          <w:szCs w:val="28"/>
        </w:rPr>
      </w:pPr>
    </w:p>
    <w:p w14:paraId="7BBC1BC7" w14:textId="77777777" w:rsidR="009C3D19" w:rsidRDefault="00E0105E" w:rsidP="00DE0E22">
      <w:pPr>
        <w:pStyle w:val="2"/>
      </w:pPr>
      <w:r>
        <w:t>Challenges</w:t>
      </w:r>
    </w:p>
    <w:p w14:paraId="7A829820" w14:textId="77777777" w:rsidR="009C3D19" w:rsidRDefault="00E0105E" w:rsidP="00A00157">
      <w:pPr>
        <w:pStyle w:val="a4"/>
        <w:numPr>
          <w:ilvl w:val="0"/>
          <w:numId w:val="7"/>
        </w:numPr>
        <w:jc w:val="left"/>
        <w:rPr>
          <w:rFonts w:ascii="Times New Roman" w:hAnsi="Times New Roman"/>
          <w:sz w:val="28"/>
          <w:szCs w:val="28"/>
        </w:rPr>
      </w:pPr>
      <w:r>
        <w:rPr>
          <w:rFonts w:ascii="Times New Roman" w:hAnsi="Times New Roman"/>
          <w:sz w:val="28"/>
          <w:szCs w:val="28"/>
        </w:rPr>
        <w:t xml:space="preserve">Message Handler: multiple type of messages need to be processed in this project. We categorized into client handler and server handler to process specific messages respectively. </w:t>
      </w:r>
    </w:p>
    <w:p w14:paraId="7F13071F" w14:textId="77777777" w:rsidR="009C3D19" w:rsidRDefault="00E0105E" w:rsidP="00A00157">
      <w:pPr>
        <w:pStyle w:val="a4"/>
        <w:numPr>
          <w:ilvl w:val="0"/>
          <w:numId w:val="7"/>
        </w:numPr>
        <w:jc w:val="left"/>
        <w:rPr>
          <w:rFonts w:ascii="Times New Roman" w:hAnsi="Times New Roman"/>
          <w:sz w:val="28"/>
          <w:szCs w:val="28"/>
        </w:rPr>
      </w:pPr>
      <w:r>
        <w:rPr>
          <w:rFonts w:ascii="Times New Roman" w:hAnsi="Times New Roman"/>
          <w:sz w:val="28"/>
          <w:szCs w:val="28"/>
        </w:rPr>
        <w:t>Tree Structure Server Network</w:t>
      </w:r>
    </w:p>
    <w:p w14:paraId="18052813" w14:textId="77777777" w:rsidR="009C3D19" w:rsidRDefault="00E0105E" w:rsidP="00A00157">
      <w:pPr>
        <w:pStyle w:val="a4"/>
        <w:numPr>
          <w:ilvl w:val="0"/>
          <w:numId w:val="7"/>
        </w:numPr>
        <w:jc w:val="left"/>
        <w:rPr>
          <w:rFonts w:ascii="Times New Roman" w:hAnsi="Times New Roman"/>
          <w:sz w:val="28"/>
          <w:szCs w:val="28"/>
        </w:rPr>
      </w:pPr>
      <w:r>
        <w:rPr>
          <w:rFonts w:ascii="Times New Roman" w:hAnsi="Times New Roman"/>
          <w:sz w:val="28"/>
          <w:szCs w:val="28"/>
        </w:rPr>
        <w:t>Broadcast between servers</w:t>
      </w:r>
    </w:p>
    <w:p w14:paraId="18DF2577" w14:textId="77777777" w:rsidR="009C3D19" w:rsidRDefault="009C3D19">
      <w:pPr>
        <w:rPr>
          <w:rFonts w:eastAsia="Times New Roman" w:cs="Times New Roman"/>
          <w:b/>
          <w:bCs/>
          <w:sz w:val="28"/>
          <w:szCs w:val="28"/>
        </w:rPr>
      </w:pPr>
    </w:p>
    <w:p w14:paraId="43AD016D" w14:textId="77777777" w:rsidR="009C3D19" w:rsidRDefault="00E0105E" w:rsidP="00DE0E22">
      <w:pPr>
        <w:pStyle w:val="2"/>
      </w:pPr>
      <w:r>
        <w:t>Outcomes</w:t>
      </w:r>
    </w:p>
    <w:p w14:paraId="5F1C791B" w14:textId="77777777" w:rsidR="009C3D19" w:rsidRDefault="00E0105E" w:rsidP="00EB4BF9">
      <w:pPr>
        <w:pStyle w:val="a4"/>
        <w:numPr>
          <w:ilvl w:val="0"/>
          <w:numId w:val="7"/>
        </w:numPr>
        <w:jc w:val="left"/>
        <w:rPr>
          <w:rFonts w:ascii="Times New Roman" w:hAnsi="Times New Roman"/>
          <w:sz w:val="28"/>
          <w:szCs w:val="28"/>
        </w:rPr>
      </w:pPr>
      <w:r>
        <w:rPr>
          <w:rFonts w:ascii="Times New Roman" w:hAnsi="Times New Roman"/>
          <w:sz w:val="28"/>
          <w:szCs w:val="28"/>
        </w:rPr>
        <w:t>Any number of authenticated severs join the system</w:t>
      </w:r>
    </w:p>
    <w:p w14:paraId="625ED7B9" w14:textId="77777777" w:rsidR="009C3D19" w:rsidRDefault="00E0105E" w:rsidP="00EB4BF9">
      <w:pPr>
        <w:pStyle w:val="a4"/>
        <w:numPr>
          <w:ilvl w:val="0"/>
          <w:numId w:val="7"/>
        </w:numPr>
        <w:jc w:val="left"/>
        <w:rPr>
          <w:rFonts w:ascii="Times New Roman" w:hAnsi="Times New Roman"/>
          <w:sz w:val="28"/>
          <w:szCs w:val="28"/>
        </w:rPr>
      </w:pPr>
      <w:r>
        <w:rPr>
          <w:rFonts w:ascii="Times New Roman" w:hAnsi="Times New Roman"/>
          <w:sz w:val="28"/>
          <w:szCs w:val="28"/>
        </w:rPr>
        <w:t>Users register to system with a unique username</w:t>
      </w:r>
    </w:p>
    <w:p w14:paraId="6B86C905" w14:textId="77777777" w:rsidR="009C3D19" w:rsidRDefault="00E0105E" w:rsidP="00EB4BF9">
      <w:pPr>
        <w:pStyle w:val="a4"/>
        <w:numPr>
          <w:ilvl w:val="0"/>
          <w:numId w:val="7"/>
        </w:numPr>
        <w:jc w:val="left"/>
        <w:rPr>
          <w:rFonts w:ascii="Times New Roman" w:hAnsi="Times New Roman"/>
          <w:sz w:val="28"/>
          <w:szCs w:val="28"/>
        </w:rPr>
      </w:pPr>
      <w:r>
        <w:rPr>
          <w:rFonts w:ascii="Times New Roman" w:hAnsi="Times New Roman"/>
          <w:sz w:val="28"/>
          <w:szCs w:val="28"/>
        </w:rPr>
        <w:t>Users can log in any server within the network if he/she has registered in anyone server of this network. Anonymous users also can login.</w:t>
      </w:r>
    </w:p>
    <w:p w14:paraId="2CDAA57A" w14:textId="77777777" w:rsidR="009C3D19" w:rsidRDefault="00E0105E" w:rsidP="00EB4BF9">
      <w:pPr>
        <w:pStyle w:val="a4"/>
        <w:numPr>
          <w:ilvl w:val="0"/>
          <w:numId w:val="7"/>
        </w:numPr>
        <w:jc w:val="left"/>
        <w:rPr>
          <w:rFonts w:ascii="Times New Roman" w:hAnsi="Times New Roman"/>
          <w:sz w:val="28"/>
          <w:szCs w:val="28"/>
        </w:rPr>
      </w:pPr>
      <w:r>
        <w:rPr>
          <w:rFonts w:ascii="Times New Roman" w:hAnsi="Times New Roman"/>
          <w:sz w:val="28"/>
          <w:szCs w:val="28"/>
        </w:rPr>
        <w:t>Users can send activity to the system and all other online users will receive this activity.</w:t>
      </w:r>
    </w:p>
    <w:p w14:paraId="7F6A9CD6" w14:textId="77777777" w:rsidR="009C3D19" w:rsidRDefault="009C3D19">
      <w:pPr>
        <w:rPr>
          <w:rFonts w:eastAsia="Times New Roman" w:cs="Times New Roman"/>
          <w:sz w:val="28"/>
          <w:szCs w:val="28"/>
        </w:rPr>
      </w:pPr>
    </w:p>
    <w:p w14:paraId="380FADC3" w14:textId="77777777" w:rsidR="009C3D19" w:rsidRDefault="00E0105E" w:rsidP="003108AB">
      <w:pPr>
        <w:pStyle w:val="1"/>
      </w:pPr>
      <w:r>
        <w:t>Server Failure Model</w:t>
      </w:r>
    </w:p>
    <w:p w14:paraId="4C89DA98" w14:textId="77777777" w:rsidR="009C3D19" w:rsidRDefault="009C3D19">
      <w:pPr>
        <w:rPr>
          <w:rFonts w:eastAsia="Times New Roman" w:cs="Times New Roman"/>
          <w:b/>
          <w:bCs/>
          <w:sz w:val="28"/>
          <w:szCs w:val="28"/>
        </w:rPr>
      </w:pPr>
    </w:p>
    <w:p w14:paraId="26EB7852" w14:textId="4F0E3988" w:rsidR="004B00A3" w:rsidRPr="004B00A3" w:rsidRDefault="00E0105E" w:rsidP="004B00A3">
      <w:pPr>
        <w:pStyle w:val="2"/>
      </w:pPr>
      <w:r>
        <w:t>Issues for original system</w:t>
      </w:r>
    </w:p>
    <w:p w14:paraId="4739BF6B" w14:textId="77777777" w:rsidR="009C3D19" w:rsidRDefault="00E0105E" w:rsidP="00EB4BF9">
      <w:pPr>
        <w:spacing w:after="256" w:line="360" w:lineRule="atLeast"/>
        <w:jc w:val="left"/>
        <w:rPr>
          <w:rFonts w:eastAsia="Times New Roman" w:cs="Times New Roman"/>
          <w:sz w:val="28"/>
          <w:szCs w:val="28"/>
        </w:rPr>
      </w:pPr>
      <w:r>
        <w:rPr>
          <w:sz w:val="28"/>
          <w:szCs w:val="28"/>
        </w:rPr>
        <w:t>In the original system, no matter a server quits with or without a quit message(crash), 2 situations will happen:</w:t>
      </w:r>
    </w:p>
    <w:p w14:paraId="0D7157C5" w14:textId="77777777" w:rsidR="009C3D19" w:rsidRDefault="00E0105E" w:rsidP="00EB4BF9">
      <w:pPr>
        <w:pStyle w:val="a4"/>
        <w:numPr>
          <w:ilvl w:val="0"/>
          <w:numId w:val="10"/>
        </w:numPr>
        <w:spacing w:line="360" w:lineRule="atLeast"/>
        <w:jc w:val="left"/>
        <w:rPr>
          <w:rFonts w:ascii="Times New Roman" w:hAnsi="Times New Roman"/>
          <w:sz w:val="28"/>
          <w:szCs w:val="28"/>
        </w:rPr>
      </w:pPr>
      <w:r>
        <w:rPr>
          <w:rFonts w:ascii="Times New Roman" w:hAnsi="Times New Roman"/>
          <w:sz w:val="28"/>
          <w:szCs w:val="28"/>
        </w:rPr>
        <w:t>If only one server is connected with the quitting server: All clients connected with this server will not work normally which means they cannot use any services of the system unless they connect to a working server again.</w:t>
      </w:r>
    </w:p>
    <w:p w14:paraId="5040E99F" w14:textId="77777777" w:rsidR="009C3D19" w:rsidRDefault="00E0105E" w:rsidP="00EB4BF9">
      <w:pPr>
        <w:pStyle w:val="a4"/>
        <w:numPr>
          <w:ilvl w:val="0"/>
          <w:numId w:val="10"/>
        </w:numPr>
        <w:spacing w:line="360" w:lineRule="atLeast"/>
        <w:jc w:val="left"/>
        <w:rPr>
          <w:rFonts w:ascii="Times New Roman" w:hAnsi="Times New Roman"/>
          <w:sz w:val="28"/>
          <w:szCs w:val="28"/>
        </w:rPr>
      </w:pPr>
      <w:r>
        <w:rPr>
          <w:rFonts w:ascii="Times New Roman" w:hAnsi="Times New Roman"/>
          <w:sz w:val="28"/>
          <w:szCs w:val="28"/>
        </w:rPr>
        <w:lastRenderedPageBreak/>
        <w:t>If two or more servers are connected with this quitting server: Despite the effect above, the whole system will be divided into several parts and each one works well as an independent system. But this is not expected as clients in different parts cannot send activity to each other.</w:t>
      </w:r>
    </w:p>
    <w:p w14:paraId="654F566C" w14:textId="77777777" w:rsidR="009C3D19" w:rsidRDefault="009C3D19">
      <w:pPr>
        <w:spacing w:line="280" w:lineRule="atLeast"/>
        <w:jc w:val="left"/>
        <w:rPr>
          <w:rFonts w:eastAsia="Times New Roman" w:cs="Times New Roman"/>
          <w:kern w:val="0"/>
          <w:sz w:val="28"/>
          <w:szCs w:val="28"/>
        </w:rPr>
      </w:pPr>
    </w:p>
    <w:p w14:paraId="764786FC" w14:textId="77777777" w:rsidR="005F18E6" w:rsidRDefault="00E0105E" w:rsidP="005F18E6">
      <w:pPr>
        <w:keepNext/>
        <w:spacing w:after="240" w:line="320" w:lineRule="atLeast"/>
        <w:jc w:val="center"/>
      </w:pPr>
      <w:r>
        <w:rPr>
          <w:rFonts w:eastAsia="Times New Roman" w:cs="Times New Roman"/>
          <w:b/>
          <w:bCs/>
          <w:noProof/>
          <w:color w:val="262626"/>
          <w:kern w:val="0"/>
          <w:sz w:val="28"/>
          <w:szCs w:val="28"/>
          <w:u w:color="262626"/>
        </w:rPr>
        <w:drawing>
          <wp:inline distT="0" distB="0" distL="0" distR="0" wp14:anchorId="023BC6C8" wp14:editId="4D73950B">
            <wp:extent cx="3961954" cy="3157223"/>
            <wp:effectExtent l="25400" t="25400" r="26035" b="1778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extLst/>
                    </a:blip>
                    <a:stretch>
                      <a:fillRect/>
                    </a:stretch>
                  </pic:blipFill>
                  <pic:spPr>
                    <a:xfrm>
                      <a:off x="0" y="0"/>
                      <a:ext cx="3983408" cy="3174319"/>
                    </a:xfrm>
                    <a:prstGeom prst="rect">
                      <a:avLst/>
                    </a:prstGeom>
                    <a:ln w="12700" cap="flat">
                      <a:solidFill>
                        <a:schemeClr val="tx1"/>
                      </a:solidFill>
                      <a:miter lim="400000"/>
                    </a:ln>
                    <a:effectLst/>
                  </pic:spPr>
                </pic:pic>
              </a:graphicData>
            </a:graphic>
          </wp:inline>
        </w:drawing>
      </w:r>
    </w:p>
    <w:p w14:paraId="2FB34906" w14:textId="1344FCB5" w:rsidR="009C3D19" w:rsidRPr="005F18E6" w:rsidRDefault="005F18E6" w:rsidP="005F18E6">
      <w:pPr>
        <w:pStyle w:val="a5"/>
        <w:jc w:val="center"/>
        <w:rPr>
          <w:rFonts w:ascii="Times New Roman" w:eastAsia="Times New Roman" w:hAnsi="Times New Roman" w:cs="Times New Roman"/>
          <w:sz w:val="28"/>
          <w:szCs w:val="28"/>
        </w:rPr>
      </w:pPr>
      <w:r w:rsidRPr="005F18E6">
        <w:rPr>
          <w:rFonts w:ascii="Times New Roman" w:hAnsi="Times New Roman" w:cs="Times New Roman"/>
        </w:rPr>
        <w:t xml:space="preserve">Figure </w:t>
      </w:r>
      <w:r w:rsidR="00091A74">
        <w:rPr>
          <w:rFonts w:ascii="Times New Roman" w:hAnsi="Times New Roman" w:cs="Times New Roman"/>
        </w:rPr>
        <w:fldChar w:fldCharType="begin"/>
      </w:r>
      <w:r w:rsidR="00091A74">
        <w:rPr>
          <w:rFonts w:ascii="Times New Roman" w:hAnsi="Times New Roman" w:cs="Times New Roman"/>
        </w:rPr>
        <w:instrText xml:space="preserve"> STYLEREF 1 \s </w:instrText>
      </w:r>
      <w:r w:rsidR="00091A74">
        <w:rPr>
          <w:rFonts w:ascii="Times New Roman" w:hAnsi="Times New Roman" w:cs="Times New Roman"/>
        </w:rPr>
        <w:fldChar w:fldCharType="separate"/>
      </w:r>
      <w:r w:rsidR="00091A74">
        <w:rPr>
          <w:rFonts w:ascii="Times New Roman" w:hAnsi="Times New Roman" w:cs="Times New Roman"/>
          <w:noProof/>
        </w:rPr>
        <w:t>2</w:t>
      </w:r>
      <w:r w:rsidR="00091A74">
        <w:rPr>
          <w:rFonts w:ascii="Times New Roman" w:hAnsi="Times New Roman" w:cs="Times New Roman"/>
        </w:rPr>
        <w:fldChar w:fldCharType="end"/>
      </w:r>
      <w:r w:rsidR="00091A74">
        <w:rPr>
          <w:rFonts w:ascii="Times New Roman" w:hAnsi="Times New Roman" w:cs="Times New Roman"/>
        </w:rPr>
        <w:noBreakHyphen/>
      </w:r>
      <w:r w:rsidR="00091A74">
        <w:rPr>
          <w:rFonts w:ascii="Times New Roman" w:hAnsi="Times New Roman" w:cs="Times New Roman"/>
        </w:rPr>
        <w:fldChar w:fldCharType="begin"/>
      </w:r>
      <w:r w:rsidR="00091A74">
        <w:rPr>
          <w:rFonts w:ascii="Times New Roman" w:hAnsi="Times New Roman" w:cs="Times New Roman"/>
        </w:rPr>
        <w:instrText xml:space="preserve"> SEQ Figure \* ARABIC \s 1 </w:instrText>
      </w:r>
      <w:r w:rsidR="00091A74">
        <w:rPr>
          <w:rFonts w:ascii="Times New Roman" w:hAnsi="Times New Roman" w:cs="Times New Roman"/>
        </w:rPr>
        <w:fldChar w:fldCharType="separate"/>
      </w:r>
      <w:r w:rsidR="00091A74">
        <w:rPr>
          <w:rFonts w:ascii="Times New Roman" w:hAnsi="Times New Roman" w:cs="Times New Roman"/>
          <w:noProof/>
        </w:rPr>
        <w:t>1</w:t>
      </w:r>
      <w:r w:rsidR="00091A74">
        <w:rPr>
          <w:rFonts w:ascii="Times New Roman" w:hAnsi="Times New Roman" w:cs="Times New Roman"/>
        </w:rPr>
        <w:fldChar w:fldCharType="end"/>
      </w:r>
      <w:r w:rsidRPr="005F18E6">
        <w:rPr>
          <w:rFonts w:ascii="Times New Roman" w:hAnsi="Times New Roman" w:cs="Times New Roman"/>
          <w:sz w:val="28"/>
          <w:szCs w:val="28"/>
        </w:rPr>
        <w:t xml:space="preserve"> </w:t>
      </w:r>
      <w:r w:rsidRPr="005F18E6">
        <w:rPr>
          <w:rFonts w:ascii="Times New Roman" w:hAnsi="Times New Roman" w:cs="Times New Roman"/>
        </w:rPr>
        <w:t>Bridge Server Failure</w:t>
      </w:r>
    </w:p>
    <w:p w14:paraId="29A6F3E1" w14:textId="1E836BE6" w:rsidR="001F7620" w:rsidRPr="00B17260" w:rsidRDefault="00E0105E" w:rsidP="00314B37">
      <w:pPr>
        <w:pStyle w:val="2"/>
      </w:pPr>
      <w:r>
        <w:t>How to improve</w:t>
      </w:r>
    </w:p>
    <w:p w14:paraId="74B18AB5" w14:textId="41731BF5" w:rsidR="004D28BC" w:rsidRPr="004564EE" w:rsidRDefault="00E0105E" w:rsidP="004564EE">
      <w:pPr>
        <w:pStyle w:val="3"/>
      </w:pPr>
      <w:r w:rsidRPr="004564EE">
        <w:t>Quit with a message</w:t>
      </w:r>
    </w:p>
    <w:p w14:paraId="2AD3812A" w14:textId="77777777" w:rsidR="009C3D19" w:rsidRDefault="00E0105E">
      <w:pPr>
        <w:spacing w:after="256" w:line="360" w:lineRule="atLeast"/>
        <w:jc w:val="left"/>
        <w:rPr>
          <w:rFonts w:eastAsia="Times New Roman" w:cs="Times New Roman"/>
          <w:sz w:val="28"/>
          <w:szCs w:val="28"/>
        </w:rPr>
      </w:pPr>
      <w:r>
        <w:rPr>
          <w:sz w:val="28"/>
          <w:szCs w:val="28"/>
        </w:rPr>
        <w:t>In order to keep providing services to all existing servers and clients, a strategy will be applied:</w:t>
      </w:r>
    </w:p>
    <w:p w14:paraId="0F0EED1F" w14:textId="77777777" w:rsidR="009C3D19" w:rsidRDefault="00E0105E" w:rsidP="00BA5E0B">
      <w:pPr>
        <w:numPr>
          <w:ilvl w:val="0"/>
          <w:numId w:val="15"/>
        </w:numPr>
        <w:spacing w:line="360" w:lineRule="atLeast"/>
        <w:ind w:left="284"/>
        <w:jc w:val="left"/>
        <w:rPr>
          <w:sz w:val="28"/>
          <w:szCs w:val="28"/>
        </w:rPr>
      </w:pPr>
      <w:r>
        <w:rPr>
          <w:sz w:val="28"/>
          <w:szCs w:val="28"/>
        </w:rPr>
        <w:t>If more than one servers are connected with it, then pick one server as a "main" server randomly, let's call it Server M.</w:t>
      </w:r>
    </w:p>
    <w:p w14:paraId="2DCCD61E" w14:textId="05EFB67D" w:rsidR="009C3D19" w:rsidRDefault="00E0105E" w:rsidP="004123DD">
      <w:pPr>
        <w:numPr>
          <w:ilvl w:val="0"/>
          <w:numId w:val="15"/>
        </w:numPr>
        <w:spacing w:line="360" w:lineRule="atLeast"/>
        <w:ind w:left="284"/>
        <w:jc w:val="left"/>
        <w:rPr>
          <w:sz w:val="28"/>
          <w:szCs w:val="28"/>
        </w:rPr>
      </w:pPr>
      <w:r>
        <w:rPr>
          <w:sz w:val="28"/>
          <w:szCs w:val="28"/>
        </w:rPr>
        <w:t>Send a message with below format to all other servers and clients.</w:t>
      </w:r>
    </w:p>
    <w:p w14:paraId="6FAB6307" w14:textId="77777777" w:rsidR="00CE4403" w:rsidRPr="004123DD" w:rsidRDefault="00CE4403" w:rsidP="00DA5545">
      <w:pPr>
        <w:spacing w:line="360" w:lineRule="atLeast"/>
        <w:jc w:val="left"/>
        <w:rPr>
          <w:sz w:val="28"/>
          <w:szCs w:val="28"/>
        </w:rPr>
      </w:pPr>
    </w:p>
    <w:p w14:paraId="5EEA0F94" w14:textId="1B30BDED" w:rsidR="00001E46" w:rsidRDefault="00001E46" w:rsidP="00167938">
      <w:pPr>
        <w:pStyle w:val="a5"/>
        <w:keepNext/>
        <w:spacing w:after="60"/>
        <w:jc w:val="center"/>
      </w:pPr>
      <w:r>
        <w:t xml:space="preserve">Table </w:t>
      </w:r>
      <w:r w:rsidR="00534081">
        <w:fldChar w:fldCharType="begin"/>
      </w:r>
      <w:r w:rsidR="00534081">
        <w:instrText xml:space="preserve"> STYLEREF 1 \s </w:instrText>
      </w:r>
      <w:r w:rsidR="00534081">
        <w:fldChar w:fldCharType="separate"/>
      </w:r>
      <w:r w:rsidR="008048D0">
        <w:t>2</w:t>
      </w:r>
      <w:r w:rsidR="00534081">
        <w:fldChar w:fldCharType="end"/>
      </w:r>
      <w:r w:rsidR="008048D0">
        <w:noBreakHyphen/>
      </w:r>
      <w:r w:rsidR="00534081">
        <w:fldChar w:fldCharType="begin"/>
      </w:r>
      <w:r w:rsidR="00534081">
        <w:instrText xml:space="preserve"> SEQ Table \* ARABIC \s 1 </w:instrText>
      </w:r>
      <w:r w:rsidR="00534081">
        <w:fldChar w:fldCharType="separate"/>
      </w:r>
      <w:r w:rsidR="008048D0">
        <w:t>1</w:t>
      </w:r>
      <w:r w:rsidR="00534081">
        <w:fldChar w:fldCharType="end"/>
      </w:r>
      <w:r>
        <w:t xml:space="preserve"> QUIT Message Format</w:t>
      </w:r>
    </w:p>
    <w:tbl>
      <w:tblPr>
        <w:tblStyle w:val="TableNormal1"/>
        <w:tblW w:w="4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90"/>
      </w:tblGrid>
      <w:tr w:rsidR="009C3D19" w:rsidRPr="00503D0B" w14:paraId="2C55D6C2" w14:textId="77777777" w:rsidTr="00E13CA0">
        <w:trPr>
          <w:trHeight w:val="1376"/>
          <w:jc w:val="center"/>
        </w:trPr>
        <w:tc>
          <w:tcPr>
            <w:tcW w:w="4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F1551" w14:textId="77777777" w:rsidR="009C3D19" w:rsidRPr="00503D0B" w:rsidRDefault="00E0105E">
            <w:pPr>
              <w:spacing w:line="260" w:lineRule="atLeast"/>
              <w:jc w:val="left"/>
              <w:rPr>
                <w:rFonts w:eastAsia="Times New Roman" w:cs="Times New Roman"/>
                <w:b/>
                <w:color w:val="262626"/>
                <w:kern w:val="0"/>
                <w:u w:color="262626"/>
              </w:rPr>
            </w:pPr>
            <w:r w:rsidRPr="00503D0B">
              <w:rPr>
                <w:b/>
                <w:color w:val="262626"/>
                <w:kern w:val="0"/>
                <w:u w:color="262626"/>
              </w:rPr>
              <w:t>{</w:t>
            </w:r>
          </w:p>
          <w:p w14:paraId="5D2184CA" w14:textId="77777777" w:rsidR="009C3D19" w:rsidRPr="00503D0B" w:rsidRDefault="00E0105E">
            <w:pPr>
              <w:spacing w:line="260" w:lineRule="atLeast"/>
              <w:jc w:val="left"/>
              <w:rPr>
                <w:rFonts w:eastAsia="Times New Roman" w:cs="Times New Roman"/>
                <w:b/>
                <w:color w:val="262626"/>
                <w:kern w:val="0"/>
                <w:u w:color="262626"/>
              </w:rPr>
            </w:pPr>
            <w:r w:rsidRPr="00503D0B">
              <w:rPr>
                <w:b/>
                <w:color w:val="262626"/>
                <w:kern w:val="0"/>
                <w:u w:color="262626"/>
              </w:rPr>
              <w:t xml:space="preserve">    </w:t>
            </w:r>
            <w:r w:rsidRPr="00503D0B">
              <w:rPr>
                <w:b/>
                <w:kern w:val="0"/>
              </w:rPr>
              <w:t>"command"</w:t>
            </w:r>
            <w:r w:rsidRPr="00503D0B">
              <w:rPr>
                <w:b/>
                <w:color w:val="262626"/>
                <w:kern w:val="0"/>
                <w:u w:color="262626"/>
              </w:rPr>
              <w:t>:</w:t>
            </w:r>
            <w:r w:rsidRPr="00503D0B">
              <w:rPr>
                <w:b/>
                <w:color w:val="98000F"/>
                <w:kern w:val="0"/>
                <w:u w:color="98000F"/>
              </w:rPr>
              <w:t>"QUIT"</w:t>
            </w:r>
            <w:r w:rsidRPr="00503D0B">
              <w:rPr>
                <w:b/>
                <w:color w:val="262626"/>
                <w:kern w:val="0"/>
                <w:u w:color="262626"/>
              </w:rPr>
              <w:t>,</w:t>
            </w:r>
          </w:p>
          <w:p w14:paraId="69F01458" w14:textId="77777777" w:rsidR="009C3D19" w:rsidRPr="00503D0B" w:rsidRDefault="00E0105E">
            <w:pPr>
              <w:spacing w:line="260" w:lineRule="atLeast"/>
              <w:jc w:val="left"/>
              <w:rPr>
                <w:rFonts w:eastAsia="Times New Roman" w:cs="Times New Roman"/>
                <w:b/>
                <w:color w:val="262626"/>
                <w:kern w:val="0"/>
                <w:u w:color="262626"/>
              </w:rPr>
            </w:pPr>
            <w:r w:rsidRPr="00503D0B">
              <w:rPr>
                <w:b/>
                <w:color w:val="262626"/>
                <w:kern w:val="0"/>
                <w:u w:color="262626"/>
              </w:rPr>
              <w:t xml:space="preserve">    </w:t>
            </w:r>
            <w:r w:rsidRPr="00503D0B">
              <w:rPr>
                <w:b/>
                <w:kern w:val="0"/>
              </w:rPr>
              <w:t>"new_server_ip"</w:t>
            </w:r>
            <w:r w:rsidRPr="00503D0B">
              <w:rPr>
                <w:b/>
                <w:color w:val="262626"/>
                <w:kern w:val="0"/>
                <w:u w:color="262626"/>
              </w:rPr>
              <w:t>:</w:t>
            </w:r>
            <w:r w:rsidRPr="00503D0B">
              <w:rPr>
                <w:b/>
                <w:color w:val="98000F"/>
                <w:kern w:val="0"/>
                <w:u w:color="98000F"/>
              </w:rPr>
              <w:t>"Server M's IP"</w:t>
            </w:r>
            <w:r w:rsidRPr="00503D0B">
              <w:rPr>
                <w:b/>
                <w:color w:val="262626"/>
                <w:kern w:val="0"/>
                <w:u w:color="262626"/>
              </w:rPr>
              <w:t>,</w:t>
            </w:r>
          </w:p>
          <w:p w14:paraId="3A496171" w14:textId="77777777" w:rsidR="009C3D19" w:rsidRPr="00503D0B" w:rsidRDefault="00E0105E">
            <w:pPr>
              <w:spacing w:line="260" w:lineRule="atLeast"/>
              <w:jc w:val="left"/>
              <w:rPr>
                <w:rFonts w:eastAsia="Times New Roman" w:cs="Times New Roman"/>
                <w:b/>
                <w:color w:val="262626"/>
                <w:kern w:val="0"/>
                <w:u w:color="262626"/>
              </w:rPr>
            </w:pPr>
            <w:r w:rsidRPr="00503D0B">
              <w:rPr>
                <w:b/>
                <w:color w:val="262626"/>
                <w:kern w:val="0"/>
                <w:u w:color="262626"/>
              </w:rPr>
              <w:t xml:space="preserve">    </w:t>
            </w:r>
            <w:r w:rsidRPr="00503D0B">
              <w:rPr>
                <w:b/>
                <w:kern w:val="0"/>
              </w:rPr>
              <w:t>"new_server_port"</w:t>
            </w:r>
            <w:r w:rsidRPr="00503D0B">
              <w:rPr>
                <w:b/>
                <w:color w:val="262626"/>
                <w:kern w:val="0"/>
                <w:u w:color="262626"/>
              </w:rPr>
              <w:t>:</w:t>
            </w:r>
            <w:r w:rsidRPr="00503D0B">
              <w:rPr>
                <w:b/>
                <w:color w:val="98000F"/>
                <w:kern w:val="0"/>
                <w:u w:color="98000F"/>
              </w:rPr>
              <w:t>"Server M's port"</w:t>
            </w:r>
          </w:p>
          <w:p w14:paraId="2C2BEDFD" w14:textId="77777777" w:rsidR="009C3D19" w:rsidRPr="00503D0B" w:rsidRDefault="00E0105E">
            <w:pPr>
              <w:keepNext/>
              <w:spacing w:line="260" w:lineRule="atLeast"/>
              <w:jc w:val="left"/>
              <w:rPr>
                <w:b/>
              </w:rPr>
            </w:pPr>
            <w:r w:rsidRPr="00503D0B">
              <w:rPr>
                <w:b/>
                <w:color w:val="262626"/>
                <w:kern w:val="0"/>
                <w:u w:color="262626"/>
              </w:rPr>
              <w:t>}</w:t>
            </w:r>
          </w:p>
        </w:tc>
      </w:tr>
    </w:tbl>
    <w:p w14:paraId="32B77B34" w14:textId="77777777" w:rsidR="009C3D19" w:rsidRDefault="00E0105E" w:rsidP="00A2241B">
      <w:pPr>
        <w:numPr>
          <w:ilvl w:val="0"/>
          <w:numId w:val="15"/>
        </w:numPr>
        <w:spacing w:line="360" w:lineRule="atLeast"/>
        <w:ind w:left="284"/>
        <w:jc w:val="left"/>
        <w:rPr>
          <w:sz w:val="28"/>
          <w:szCs w:val="28"/>
        </w:rPr>
      </w:pPr>
      <w:r>
        <w:rPr>
          <w:sz w:val="28"/>
          <w:szCs w:val="28"/>
        </w:rPr>
        <w:t>Servers and clients received this kind of message will redirect themselves to the given server.</w:t>
      </w:r>
    </w:p>
    <w:p w14:paraId="43FE59CD" w14:textId="77777777" w:rsidR="009C3D19" w:rsidRDefault="009C3D19">
      <w:pPr>
        <w:spacing w:line="280" w:lineRule="atLeast"/>
        <w:jc w:val="left"/>
        <w:rPr>
          <w:rFonts w:eastAsia="Times New Roman" w:cs="Times New Roman"/>
          <w:sz w:val="28"/>
          <w:szCs w:val="28"/>
        </w:rPr>
      </w:pPr>
    </w:p>
    <w:p w14:paraId="0FC7D422" w14:textId="77777777" w:rsidR="009C3D19" w:rsidRDefault="00E0105E" w:rsidP="006A6C48">
      <w:pPr>
        <w:spacing w:after="256" w:line="360" w:lineRule="atLeast"/>
        <w:jc w:val="left"/>
        <w:rPr>
          <w:rFonts w:eastAsia="Times New Roman" w:cs="Times New Roman"/>
          <w:sz w:val="28"/>
          <w:szCs w:val="28"/>
        </w:rPr>
      </w:pPr>
      <w:r>
        <w:rPr>
          <w:sz w:val="28"/>
          <w:szCs w:val="28"/>
        </w:rPr>
        <w:t>With this strategy, the whole system can work well for server quitting with message.</w:t>
      </w:r>
    </w:p>
    <w:p w14:paraId="4E555FE5" w14:textId="1B1AFB8A" w:rsidR="00C80B0D" w:rsidRPr="00C80B0D" w:rsidRDefault="00E0105E" w:rsidP="006A6C48">
      <w:pPr>
        <w:pStyle w:val="3"/>
      </w:pPr>
      <w:r>
        <w:lastRenderedPageBreak/>
        <w:t>Crash</w:t>
      </w:r>
    </w:p>
    <w:p w14:paraId="2DD556AE" w14:textId="538EBE62" w:rsidR="009C3D19" w:rsidRDefault="00E0105E" w:rsidP="006A6C48">
      <w:pPr>
        <w:spacing w:after="256" w:line="360" w:lineRule="atLeast"/>
        <w:jc w:val="left"/>
        <w:rPr>
          <w:rFonts w:eastAsia="Times New Roman" w:cs="Times New Roman"/>
          <w:sz w:val="28"/>
          <w:szCs w:val="28"/>
        </w:rPr>
      </w:pPr>
      <w:r>
        <w:rPr>
          <w:sz w:val="28"/>
          <w:szCs w:val="28"/>
        </w:rPr>
        <w:t>In this case, there is no good solutions for client</w:t>
      </w:r>
      <w:r w:rsidR="001E0934">
        <w:rPr>
          <w:rFonts w:hint="eastAsia"/>
          <w:sz w:val="28"/>
          <w:szCs w:val="28"/>
        </w:rPr>
        <w:t>s</w:t>
      </w:r>
      <w:r>
        <w:rPr>
          <w:sz w:val="28"/>
          <w:szCs w:val="28"/>
        </w:rPr>
        <w:t xml:space="preserve">/servers (who directly connect to this crashed server) and servers (who directly connect to this crashed server) to redirect themselves to a working server automatically. </w:t>
      </w:r>
    </w:p>
    <w:p w14:paraId="6C6B0C41" w14:textId="55D5F0EF" w:rsidR="009C3D19" w:rsidRDefault="00E0105E" w:rsidP="006A6C48">
      <w:pPr>
        <w:spacing w:after="256" w:line="360" w:lineRule="atLeast"/>
        <w:jc w:val="left"/>
        <w:rPr>
          <w:rFonts w:eastAsia="Times New Roman" w:cs="Times New Roman"/>
          <w:sz w:val="28"/>
          <w:szCs w:val="28"/>
        </w:rPr>
      </w:pPr>
      <w:r>
        <w:rPr>
          <w:sz w:val="28"/>
          <w:szCs w:val="28"/>
        </w:rPr>
        <w:t>A defensive strategy that back</w:t>
      </w:r>
      <w:r w:rsidR="00362FE9">
        <w:rPr>
          <w:rFonts w:hint="eastAsia"/>
          <w:sz w:val="28"/>
          <w:szCs w:val="28"/>
        </w:rPr>
        <w:t>ing up</w:t>
      </w:r>
      <w:r>
        <w:rPr>
          <w:sz w:val="28"/>
          <w:szCs w:val="28"/>
        </w:rPr>
        <w:t xml:space="preserve"> all relevant data of running server into a file every, for example, 10-15 minutes can be a very helpful way for recovery this server after crashing.</w:t>
      </w:r>
    </w:p>
    <w:p w14:paraId="3C4CC46F" w14:textId="33869C09" w:rsidR="00C80B0D" w:rsidRPr="00C80B0D" w:rsidRDefault="00E0105E" w:rsidP="006A6C48">
      <w:pPr>
        <w:pStyle w:val="3"/>
      </w:pPr>
      <w:r>
        <w:t>Server Restart</w:t>
      </w:r>
    </w:p>
    <w:p w14:paraId="6B90D943" w14:textId="48CA52A8" w:rsidR="009C3D19" w:rsidRDefault="00E0105E" w:rsidP="006A6C48">
      <w:pPr>
        <w:spacing w:after="256" w:line="360" w:lineRule="atLeast"/>
        <w:jc w:val="left"/>
        <w:rPr>
          <w:rFonts w:eastAsia="Times New Roman" w:cs="Times New Roman"/>
          <w:sz w:val="28"/>
          <w:szCs w:val="28"/>
        </w:rPr>
      </w:pPr>
      <w:r>
        <w:rPr>
          <w:sz w:val="28"/>
          <w:szCs w:val="28"/>
        </w:rPr>
        <w:t xml:space="preserve">For the original system, the restarted server will </w:t>
      </w:r>
      <w:r w:rsidR="00777FAA">
        <w:rPr>
          <w:rFonts w:hint="eastAsia"/>
          <w:sz w:val="28"/>
          <w:szCs w:val="28"/>
        </w:rPr>
        <w:t>lost</w:t>
      </w:r>
      <w:r>
        <w:rPr>
          <w:sz w:val="28"/>
          <w:szCs w:val="28"/>
        </w:rPr>
        <w:t xml:space="preserve"> user information that registered before its restart time. To improve this, a new type of message which contains all registered user information need to be replied when a</w:t>
      </w:r>
      <w:r w:rsidR="009B49F4">
        <w:rPr>
          <w:rFonts w:hint="eastAsia"/>
          <w:sz w:val="28"/>
          <w:szCs w:val="28"/>
        </w:rPr>
        <w:t>n</w:t>
      </w:r>
      <w:r>
        <w:rPr>
          <w:sz w:val="28"/>
          <w:szCs w:val="28"/>
        </w:rPr>
        <w:t xml:space="preserve"> existing server receives an "AUTHENTICATE":</w:t>
      </w:r>
    </w:p>
    <w:p w14:paraId="194D355C" w14:textId="02ACDF06" w:rsidR="008048D0" w:rsidRDefault="008048D0" w:rsidP="00167938">
      <w:pPr>
        <w:pStyle w:val="a5"/>
        <w:keepNext/>
        <w:spacing w:after="60"/>
        <w:jc w:val="center"/>
      </w:pPr>
      <w:r>
        <w:t xml:space="preserve">Table </w:t>
      </w:r>
      <w:r w:rsidR="00534081">
        <w:fldChar w:fldCharType="begin"/>
      </w:r>
      <w:r w:rsidR="00534081">
        <w:instrText xml:space="preserve"> STYLEREF 1 \s </w:instrText>
      </w:r>
      <w:r w:rsidR="00534081">
        <w:fldChar w:fldCharType="separate"/>
      </w:r>
      <w:r>
        <w:rPr>
          <w:noProof/>
        </w:rPr>
        <w:t>2</w:t>
      </w:r>
      <w:r w:rsidR="00534081">
        <w:rPr>
          <w:noProof/>
        </w:rPr>
        <w:fldChar w:fldCharType="end"/>
      </w:r>
      <w:r>
        <w:noBreakHyphen/>
      </w:r>
      <w:r w:rsidR="00534081">
        <w:fldChar w:fldCharType="begin"/>
      </w:r>
      <w:r w:rsidR="00534081">
        <w:instrText xml:space="preserve"> SEQ Table \</w:instrText>
      </w:r>
      <w:r w:rsidR="00534081">
        <w:instrText xml:space="preserve">* ARABIC \s 1 </w:instrText>
      </w:r>
      <w:r w:rsidR="00534081">
        <w:fldChar w:fldCharType="separate"/>
      </w:r>
      <w:r>
        <w:rPr>
          <w:noProof/>
        </w:rPr>
        <w:t>2</w:t>
      </w:r>
      <w:r w:rsidR="00534081">
        <w:rPr>
          <w:noProof/>
        </w:rPr>
        <w:fldChar w:fldCharType="end"/>
      </w:r>
      <w:r>
        <w:t xml:space="preserve"> USER_INFO Message Format</w:t>
      </w:r>
    </w:p>
    <w:tbl>
      <w:tblPr>
        <w:tblStyle w:val="TableNormal1"/>
        <w:tblW w:w="396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66"/>
      </w:tblGrid>
      <w:tr w:rsidR="009C3D19" w:rsidRPr="00DF3675" w14:paraId="0DFA1A36" w14:textId="77777777" w:rsidTr="00492BA0">
        <w:trPr>
          <w:trHeight w:val="2251"/>
          <w:jc w:val="center"/>
        </w:trPr>
        <w:tc>
          <w:tcPr>
            <w:tcW w:w="3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D7BA1" w14:textId="59EBB74D" w:rsidR="009C3D19" w:rsidRPr="00DF3675" w:rsidRDefault="00E0105E" w:rsidP="00492BA0">
            <w:pPr>
              <w:spacing w:line="260" w:lineRule="atLeast"/>
              <w:jc w:val="left"/>
              <w:rPr>
                <w:rFonts w:eastAsia="Times New Roman" w:cs="Times New Roman"/>
                <w:b/>
                <w:color w:val="262626"/>
                <w:kern w:val="0"/>
                <w:u w:color="262626"/>
              </w:rPr>
            </w:pPr>
            <w:r w:rsidRPr="00DF3675">
              <w:rPr>
                <w:b/>
                <w:color w:val="262626"/>
                <w:kern w:val="0"/>
                <w:u w:color="262626"/>
              </w:rPr>
              <w:t>{</w:t>
            </w:r>
            <w:r w:rsidRPr="00DF3675">
              <w:rPr>
                <w:b/>
                <w:kern w:val="0"/>
              </w:rPr>
              <w:t>"command"</w:t>
            </w:r>
            <w:r w:rsidRPr="00DF3675">
              <w:rPr>
                <w:b/>
                <w:color w:val="262626"/>
                <w:kern w:val="0"/>
                <w:u w:color="262626"/>
              </w:rPr>
              <w:t>:</w:t>
            </w:r>
            <w:r w:rsidRPr="00DF3675">
              <w:rPr>
                <w:b/>
                <w:color w:val="98000F"/>
                <w:kern w:val="0"/>
                <w:u w:color="98000F"/>
              </w:rPr>
              <w:t>"USER_INFO"</w:t>
            </w:r>
            <w:r w:rsidRPr="00DF3675">
              <w:rPr>
                <w:b/>
                <w:color w:val="262626"/>
                <w:kern w:val="0"/>
                <w:u w:color="262626"/>
              </w:rPr>
              <w:t>,</w:t>
            </w:r>
          </w:p>
          <w:p w14:paraId="3FCC8849" w14:textId="77777777" w:rsidR="009C3D19" w:rsidRPr="00DF3675" w:rsidRDefault="00E0105E">
            <w:pPr>
              <w:spacing w:line="260" w:lineRule="atLeast"/>
              <w:jc w:val="left"/>
              <w:rPr>
                <w:rFonts w:eastAsia="Times New Roman" w:cs="Times New Roman"/>
                <w:b/>
                <w:color w:val="262626"/>
                <w:kern w:val="0"/>
                <w:u w:color="262626"/>
              </w:rPr>
            </w:pPr>
            <w:r w:rsidRPr="00DF3675">
              <w:rPr>
                <w:b/>
                <w:color w:val="262626"/>
                <w:kern w:val="0"/>
                <w:u w:color="262626"/>
              </w:rPr>
              <w:t xml:space="preserve">    </w:t>
            </w:r>
            <w:r w:rsidRPr="00DF3675">
              <w:rPr>
                <w:b/>
                <w:kern w:val="0"/>
              </w:rPr>
              <w:t>"user_info"</w:t>
            </w:r>
            <w:r w:rsidRPr="00DF3675">
              <w:rPr>
                <w:b/>
                <w:color w:val="262626"/>
                <w:kern w:val="0"/>
                <w:u w:color="262626"/>
              </w:rPr>
              <w:t>:{</w:t>
            </w:r>
          </w:p>
          <w:p w14:paraId="24952639" w14:textId="77777777" w:rsidR="009C3D19" w:rsidRPr="00DF3675" w:rsidRDefault="00E0105E">
            <w:pPr>
              <w:spacing w:line="260" w:lineRule="atLeast"/>
              <w:jc w:val="left"/>
              <w:rPr>
                <w:rFonts w:eastAsia="Times New Roman" w:cs="Times New Roman"/>
                <w:b/>
                <w:color w:val="262626"/>
                <w:kern w:val="0"/>
                <w:u w:color="262626"/>
              </w:rPr>
            </w:pPr>
            <w:r w:rsidRPr="00DF3675">
              <w:rPr>
                <w:b/>
                <w:color w:val="262626"/>
                <w:kern w:val="0"/>
                <w:u w:color="262626"/>
              </w:rPr>
              <w:t xml:space="preserve">       </w:t>
            </w:r>
            <w:r w:rsidRPr="00DF3675">
              <w:rPr>
                <w:b/>
                <w:kern w:val="0"/>
              </w:rPr>
              <w:t>"username01"</w:t>
            </w:r>
            <w:r w:rsidRPr="00DF3675">
              <w:rPr>
                <w:b/>
                <w:color w:val="262626"/>
                <w:kern w:val="0"/>
                <w:u w:color="262626"/>
              </w:rPr>
              <w:t xml:space="preserve">: </w:t>
            </w:r>
            <w:r w:rsidRPr="00DF3675">
              <w:rPr>
                <w:b/>
                <w:color w:val="98000F"/>
                <w:kern w:val="0"/>
                <w:u w:color="98000F"/>
              </w:rPr>
              <w:t>"secret01"</w:t>
            </w:r>
            <w:r w:rsidRPr="00DF3675">
              <w:rPr>
                <w:b/>
                <w:color w:val="262626"/>
                <w:kern w:val="0"/>
                <w:u w:color="262626"/>
              </w:rPr>
              <w:t>,</w:t>
            </w:r>
          </w:p>
          <w:p w14:paraId="08E81A0C" w14:textId="77777777" w:rsidR="009C3D19" w:rsidRPr="00DF3675" w:rsidRDefault="00E0105E">
            <w:pPr>
              <w:spacing w:line="260" w:lineRule="atLeast"/>
              <w:jc w:val="left"/>
              <w:rPr>
                <w:rFonts w:eastAsia="Times New Roman" w:cs="Times New Roman"/>
                <w:b/>
                <w:color w:val="262626"/>
                <w:kern w:val="0"/>
                <w:u w:color="262626"/>
              </w:rPr>
            </w:pPr>
            <w:r w:rsidRPr="00DF3675">
              <w:rPr>
                <w:b/>
                <w:color w:val="262626"/>
                <w:kern w:val="0"/>
                <w:u w:color="262626"/>
              </w:rPr>
              <w:t xml:space="preserve">       </w:t>
            </w:r>
            <w:r w:rsidRPr="00DF3675">
              <w:rPr>
                <w:b/>
                <w:kern w:val="0"/>
              </w:rPr>
              <w:t>"username02"</w:t>
            </w:r>
            <w:r w:rsidRPr="00DF3675">
              <w:rPr>
                <w:b/>
                <w:color w:val="262626"/>
                <w:kern w:val="0"/>
                <w:u w:color="262626"/>
              </w:rPr>
              <w:t xml:space="preserve">: </w:t>
            </w:r>
            <w:r w:rsidRPr="00DF3675">
              <w:rPr>
                <w:b/>
                <w:color w:val="98000F"/>
                <w:kern w:val="0"/>
                <w:u w:color="98000F"/>
              </w:rPr>
              <w:t>"secret02"</w:t>
            </w:r>
            <w:r w:rsidRPr="00DF3675">
              <w:rPr>
                <w:b/>
                <w:color w:val="262626"/>
                <w:kern w:val="0"/>
                <w:u w:color="262626"/>
              </w:rPr>
              <w:t>,</w:t>
            </w:r>
          </w:p>
          <w:p w14:paraId="4B3C00D2" w14:textId="77777777" w:rsidR="009C3D19" w:rsidRPr="00DF3675" w:rsidRDefault="00E0105E">
            <w:pPr>
              <w:spacing w:line="260" w:lineRule="atLeast"/>
              <w:jc w:val="left"/>
              <w:rPr>
                <w:rFonts w:eastAsia="Times New Roman" w:cs="Times New Roman"/>
                <w:b/>
                <w:color w:val="262626"/>
                <w:kern w:val="0"/>
                <w:u w:color="262626"/>
              </w:rPr>
            </w:pPr>
            <w:r w:rsidRPr="00DF3675">
              <w:rPr>
                <w:b/>
                <w:color w:val="262626"/>
                <w:kern w:val="0"/>
                <w:u w:color="262626"/>
              </w:rPr>
              <w:t xml:space="preserve">       </w:t>
            </w:r>
            <w:r w:rsidRPr="00DF3675">
              <w:rPr>
                <w:b/>
                <w:kern w:val="0"/>
              </w:rPr>
              <w:t>"username03"</w:t>
            </w:r>
            <w:r w:rsidRPr="00DF3675">
              <w:rPr>
                <w:b/>
                <w:color w:val="262626"/>
                <w:kern w:val="0"/>
                <w:u w:color="262626"/>
              </w:rPr>
              <w:t xml:space="preserve">: </w:t>
            </w:r>
            <w:r w:rsidRPr="00DF3675">
              <w:rPr>
                <w:b/>
                <w:color w:val="98000F"/>
                <w:kern w:val="0"/>
                <w:u w:color="98000F"/>
              </w:rPr>
              <w:t>"secret03"</w:t>
            </w:r>
            <w:r w:rsidRPr="00DF3675">
              <w:rPr>
                <w:b/>
                <w:color w:val="262626"/>
                <w:kern w:val="0"/>
                <w:u w:color="262626"/>
              </w:rPr>
              <w:t>,</w:t>
            </w:r>
          </w:p>
          <w:p w14:paraId="57F8568C" w14:textId="77777777" w:rsidR="009C3D19" w:rsidRPr="00DF3675" w:rsidRDefault="00E0105E">
            <w:pPr>
              <w:spacing w:line="260" w:lineRule="atLeast"/>
              <w:jc w:val="left"/>
              <w:rPr>
                <w:rFonts w:eastAsia="Times New Roman" w:cs="Times New Roman"/>
                <w:b/>
                <w:color w:val="262626"/>
                <w:kern w:val="0"/>
                <w:u w:color="262626"/>
              </w:rPr>
            </w:pPr>
            <w:r w:rsidRPr="00DF3675">
              <w:rPr>
                <w:b/>
                <w:color w:val="262626"/>
                <w:kern w:val="0"/>
                <w:u w:color="262626"/>
              </w:rPr>
              <w:t xml:space="preserve">        </w:t>
            </w:r>
            <w:r w:rsidRPr="00DF3675">
              <w:rPr>
                <w:b/>
                <w:color w:val="434343"/>
                <w:kern w:val="0"/>
                <w:u w:color="434343"/>
              </w:rPr>
              <w:t>...</w:t>
            </w:r>
          </w:p>
          <w:p w14:paraId="6D1D2607" w14:textId="3CD60CFE" w:rsidR="009C3D19" w:rsidRPr="00DF3675" w:rsidRDefault="00E0105E">
            <w:pPr>
              <w:spacing w:line="260" w:lineRule="atLeast"/>
              <w:jc w:val="left"/>
              <w:rPr>
                <w:rFonts w:eastAsia="Times New Roman" w:cs="Times New Roman"/>
                <w:b/>
                <w:color w:val="262626"/>
                <w:kern w:val="0"/>
                <w:u w:color="262626"/>
              </w:rPr>
            </w:pPr>
            <w:r w:rsidRPr="00DF3675">
              <w:rPr>
                <w:b/>
                <w:color w:val="262626"/>
                <w:kern w:val="0"/>
                <w:u w:color="262626"/>
              </w:rPr>
              <w:t xml:space="preserve">    </w:t>
            </w:r>
            <w:r w:rsidR="00492BA0">
              <w:rPr>
                <w:rFonts w:hint="eastAsia"/>
                <w:b/>
                <w:color w:val="262626"/>
                <w:kern w:val="0"/>
                <w:u w:color="262626"/>
              </w:rPr>
              <w:t xml:space="preserve">  </w:t>
            </w:r>
            <w:r w:rsidRPr="00DF3675">
              <w:rPr>
                <w:b/>
                <w:color w:val="262626"/>
                <w:kern w:val="0"/>
                <w:u w:color="262626"/>
              </w:rPr>
              <w:t>}</w:t>
            </w:r>
          </w:p>
          <w:p w14:paraId="1248CD56" w14:textId="77777777" w:rsidR="009C3D19" w:rsidRPr="00DF3675" w:rsidRDefault="00E0105E">
            <w:pPr>
              <w:spacing w:line="260" w:lineRule="atLeast"/>
              <w:jc w:val="left"/>
              <w:rPr>
                <w:b/>
              </w:rPr>
            </w:pPr>
            <w:r w:rsidRPr="00DF3675">
              <w:rPr>
                <w:b/>
                <w:color w:val="262626"/>
                <w:kern w:val="0"/>
                <w:u w:color="262626"/>
              </w:rPr>
              <w:t>}</w:t>
            </w:r>
          </w:p>
        </w:tc>
      </w:tr>
    </w:tbl>
    <w:p w14:paraId="58C3F393" w14:textId="77777777" w:rsidR="009C3D19" w:rsidRDefault="00E0105E">
      <w:pPr>
        <w:spacing w:after="256" w:line="360" w:lineRule="atLeast"/>
        <w:jc w:val="left"/>
        <w:rPr>
          <w:rFonts w:eastAsia="Times New Roman" w:cs="Times New Roman"/>
          <w:sz w:val="28"/>
          <w:szCs w:val="28"/>
        </w:rPr>
      </w:pPr>
      <w:r>
        <w:rPr>
          <w:sz w:val="28"/>
          <w:szCs w:val="28"/>
        </w:rPr>
        <w:t>With this message, the new/restarted server can have a copy of all user information which will allow registered user login to this server.</w:t>
      </w:r>
    </w:p>
    <w:p w14:paraId="7064393F" w14:textId="77777777" w:rsidR="009C3D19" w:rsidRDefault="00E0105E">
      <w:pPr>
        <w:spacing w:after="256" w:line="360" w:lineRule="atLeast"/>
        <w:jc w:val="left"/>
        <w:rPr>
          <w:rFonts w:eastAsia="Times New Roman" w:cs="Times New Roman"/>
          <w:sz w:val="28"/>
          <w:szCs w:val="28"/>
        </w:rPr>
      </w:pPr>
      <w:r>
        <w:rPr>
          <w:sz w:val="28"/>
          <w:szCs w:val="28"/>
        </w:rPr>
        <w:t>And for our solution, once a server is crash, all data (information of users who registered in this server) will be lost. But as the report points above, an improvement plan is made that the program can back up all relevant data into a file so that the crashed server can use it to restore that kind of data.</w:t>
      </w:r>
    </w:p>
    <w:p w14:paraId="0ADFD0D0" w14:textId="19B84F73" w:rsidR="009C3D19" w:rsidRDefault="00E0105E" w:rsidP="00B17260">
      <w:pPr>
        <w:pStyle w:val="1"/>
      </w:pPr>
      <w:r>
        <w:t>Concurrency</w:t>
      </w:r>
    </w:p>
    <w:p w14:paraId="21A924CB" w14:textId="77777777" w:rsidR="004A1158" w:rsidRPr="004A1158" w:rsidRDefault="004A1158" w:rsidP="004A1158"/>
    <w:p w14:paraId="475A72B6" w14:textId="77777777" w:rsidR="009C3D19" w:rsidRDefault="00E0105E" w:rsidP="00DE0E22">
      <w:pPr>
        <w:pStyle w:val="2"/>
      </w:pPr>
      <w:r>
        <w:t>Issues for original system</w:t>
      </w:r>
    </w:p>
    <w:p w14:paraId="73EF7DF7" w14:textId="77777777" w:rsidR="009C3D19" w:rsidRDefault="00E0105E">
      <w:pPr>
        <w:jc w:val="left"/>
        <w:rPr>
          <w:rFonts w:eastAsia="Times New Roman" w:cs="Times New Roman"/>
          <w:sz w:val="28"/>
          <w:szCs w:val="28"/>
        </w:rPr>
      </w:pPr>
      <w:r w:rsidRPr="00CA4E68">
        <w:rPr>
          <w:sz w:val="28"/>
          <w:szCs w:val="28"/>
        </w:rPr>
        <w:t>In the original system, there are two obvious concurrency problems:</w:t>
      </w:r>
    </w:p>
    <w:p w14:paraId="008A90E3" w14:textId="3F1975A7" w:rsidR="009C3D19" w:rsidRPr="00A96E43" w:rsidRDefault="00E0105E" w:rsidP="00A96E43">
      <w:pPr>
        <w:numPr>
          <w:ilvl w:val="0"/>
          <w:numId w:val="20"/>
        </w:numPr>
        <w:tabs>
          <w:tab w:val="clear" w:pos="220"/>
          <w:tab w:val="clear" w:pos="284"/>
        </w:tabs>
        <w:spacing w:line="360" w:lineRule="atLeast"/>
        <w:ind w:left="284" w:hanging="312"/>
        <w:jc w:val="left"/>
        <w:rPr>
          <w:sz w:val="28"/>
          <w:szCs w:val="28"/>
        </w:rPr>
      </w:pPr>
      <w:r w:rsidRPr="00CA4E68">
        <w:rPr>
          <w:sz w:val="28"/>
          <w:szCs w:val="28"/>
        </w:rPr>
        <w:t>I</w:t>
      </w:r>
      <w:r>
        <w:rPr>
          <w:sz w:val="28"/>
          <w:szCs w:val="28"/>
        </w:rPr>
        <w:t>n the register and login process</w:t>
      </w:r>
      <w:r w:rsidRPr="00CA4E68">
        <w:rPr>
          <w:sz w:val="28"/>
          <w:szCs w:val="28"/>
        </w:rPr>
        <w:t xml:space="preserve">, </w:t>
      </w:r>
      <w:r>
        <w:rPr>
          <w:sz w:val="28"/>
          <w:szCs w:val="28"/>
        </w:rPr>
        <w:t>a client can log in the system before he registers the username successfully.</w:t>
      </w:r>
      <w:r w:rsidRPr="00CA4E68">
        <w:rPr>
          <w:sz w:val="28"/>
          <w:szCs w:val="28"/>
        </w:rPr>
        <w:t xml:space="preserve"> O</w:t>
      </w:r>
      <w:r>
        <w:rPr>
          <w:sz w:val="28"/>
          <w:szCs w:val="28"/>
        </w:rPr>
        <w:t xml:space="preserve">nce a server receives a </w:t>
      </w:r>
      <w:r w:rsidRPr="00777FAA">
        <w:rPr>
          <w:i/>
          <w:sz w:val="28"/>
          <w:szCs w:val="28"/>
        </w:rPr>
        <w:t>LOCK_REQUEST</w:t>
      </w:r>
      <w:r>
        <w:rPr>
          <w:sz w:val="28"/>
          <w:szCs w:val="28"/>
        </w:rPr>
        <w:t xml:space="preserve"> message, if the server has not record</w:t>
      </w:r>
      <w:r w:rsidRPr="00CA4E68">
        <w:rPr>
          <w:sz w:val="28"/>
          <w:szCs w:val="28"/>
        </w:rPr>
        <w:t>ed</w:t>
      </w:r>
      <w:r>
        <w:rPr>
          <w:sz w:val="28"/>
          <w:szCs w:val="28"/>
        </w:rPr>
        <w:t xml:space="preserve"> the username, it will record it and then client can log in to this server by using this username since the login system will only check the username and secret pair in the server’s local storage. At this moment, because of the delay, it is possible that not all the servers in the system have received the </w:t>
      </w:r>
      <w:r w:rsidRPr="007F5A84">
        <w:rPr>
          <w:i/>
          <w:sz w:val="28"/>
          <w:szCs w:val="28"/>
        </w:rPr>
        <w:t>LOCK_REQUEST</w:t>
      </w:r>
      <w:r>
        <w:rPr>
          <w:sz w:val="28"/>
          <w:szCs w:val="28"/>
        </w:rPr>
        <w:t xml:space="preserve"> message </w:t>
      </w:r>
      <w:r w:rsidRPr="00CA4E68">
        <w:rPr>
          <w:sz w:val="28"/>
          <w:szCs w:val="28"/>
        </w:rPr>
        <w:t xml:space="preserve">so </w:t>
      </w:r>
      <w:r>
        <w:rPr>
          <w:sz w:val="28"/>
          <w:szCs w:val="28"/>
        </w:rPr>
        <w:t xml:space="preserve">the client has not received the </w:t>
      </w:r>
      <w:r w:rsidRPr="007F5A84">
        <w:rPr>
          <w:i/>
          <w:sz w:val="28"/>
          <w:szCs w:val="28"/>
        </w:rPr>
        <w:t>REGISTER_SUCCESS</w:t>
      </w:r>
      <w:r>
        <w:rPr>
          <w:sz w:val="28"/>
          <w:szCs w:val="28"/>
        </w:rPr>
        <w:t xml:space="preserve"> message. Maybe the client will at last receive a </w:t>
      </w:r>
      <w:r w:rsidRPr="007F5A84">
        <w:rPr>
          <w:i/>
          <w:sz w:val="28"/>
          <w:szCs w:val="28"/>
        </w:rPr>
        <w:t>REGISTER_FAILED</w:t>
      </w:r>
      <w:r>
        <w:rPr>
          <w:sz w:val="28"/>
          <w:szCs w:val="28"/>
        </w:rPr>
        <w:t xml:space="preserve"> message but he has already logged into the system with the invalid username and secret pair. (For example, one potential reason for the </w:t>
      </w:r>
      <w:r w:rsidRPr="007F5A84">
        <w:rPr>
          <w:i/>
          <w:sz w:val="28"/>
          <w:szCs w:val="28"/>
        </w:rPr>
        <w:t>REGISTER_FAILED</w:t>
      </w:r>
      <w:r>
        <w:rPr>
          <w:sz w:val="28"/>
          <w:szCs w:val="28"/>
        </w:rPr>
        <w:t xml:space="preserve"> </w:t>
      </w:r>
      <w:r>
        <w:rPr>
          <w:sz w:val="28"/>
          <w:szCs w:val="28"/>
        </w:rPr>
        <w:lastRenderedPageBreak/>
        <w:t xml:space="preserve">is that another client is registering by using the same username but different secret at the same time. Some servers have recorded this username and secret pair first, then clash occurs </w:t>
      </w:r>
      <w:r w:rsidR="00D36602">
        <w:rPr>
          <w:sz w:val="28"/>
          <w:szCs w:val="28"/>
        </w:rPr>
        <w:t>and another client win at last.</w:t>
      </w:r>
      <w:r w:rsidR="00331023">
        <w:rPr>
          <w:rFonts w:hint="eastAsia"/>
          <w:sz w:val="28"/>
          <w:szCs w:val="28"/>
        </w:rPr>
        <w:t>)</w:t>
      </w:r>
    </w:p>
    <w:p w14:paraId="5EE4F4AF" w14:textId="77777777" w:rsidR="009C3D19" w:rsidRDefault="00E0105E" w:rsidP="00814030">
      <w:pPr>
        <w:numPr>
          <w:ilvl w:val="0"/>
          <w:numId w:val="15"/>
        </w:numPr>
        <w:tabs>
          <w:tab w:val="clear" w:pos="220"/>
          <w:tab w:val="clear" w:pos="284"/>
        </w:tabs>
        <w:spacing w:line="360" w:lineRule="atLeast"/>
        <w:ind w:left="284"/>
        <w:jc w:val="left"/>
        <w:rPr>
          <w:sz w:val="28"/>
          <w:szCs w:val="28"/>
        </w:rPr>
      </w:pPr>
      <w:r>
        <w:rPr>
          <w:sz w:val="28"/>
          <w:szCs w:val="28"/>
        </w:rPr>
        <w:t xml:space="preserve">Another obvious concurrency </w:t>
      </w:r>
      <w:r w:rsidRPr="00CA4E68">
        <w:rPr>
          <w:sz w:val="28"/>
          <w:szCs w:val="28"/>
        </w:rPr>
        <w:t xml:space="preserve">problem </w:t>
      </w:r>
      <w:r>
        <w:rPr>
          <w:sz w:val="28"/>
          <w:szCs w:val="28"/>
        </w:rPr>
        <w:t>occurs in the redirect process. Because of the delay a</w:t>
      </w:r>
      <w:r w:rsidR="00CA4E68">
        <w:rPr>
          <w:sz w:val="28"/>
          <w:szCs w:val="28"/>
        </w:rPr>
        <w:t xml:space="preserve">nd interval </w:t>
      </w:r>
      <w:r>
        <w:rPr>
          <w:sz w:val="28"/>
          <w:szCs w:val="28"/>
        </w:rPr>
        <w:t xml:space="preserve">of the server announce, a server is incapable of knowing other server’s latest load state in any moment. So, if many clients log in the system at same time, they are possible to be redirected to a server which are not actually idle. Eventually, some clients may experience several </w:t>
      </w:r>
      <w:r w:rsidRPr="00814030">
        <w:rPr>
          <w:sz w:val="28"/>
          <w:szCs w:val="28"/>
        </w:rPr>
        <w:t xml:space="preserve">times </w:t>
      </w:r>
      <w:r>
        <w:rPr>
          <w:sz w:val="28"/>
          <w:szCs w:val="28"/>
        </w:rPr>
        <w:t>redirection.</w:t>
      </w:r>
    </w:p>
    <w:p w14:paraId="108BBB77" w14:textId="77777777" w:rsidR="009C3D19" w:rsidRDefault="009C3D19">
      <w:pPr>
        <w:tabs>
          <w:tab w:val="left" w:pos="220"/>
          <w:tab w:val="left" w:pos="284"/>
        </w:tabs>
        <w:spacing w:line="360" w:lineRule="atLeast"/>
        <w:ind w:firstLine="284"/>
        <w:jc w:val="left"/>
        <w:rPr>
          <w:rFonts w:eastAsia="Times New Roman" w:cs="Times New Roman"/>
          <w:sz w:val="28"/>
          <w:szCs w:val="28"/>
        </w:rPr>
      </w:pPr>
    </w:p>
    <w:p w14:paraId="62E7AE15" w14:textId="2ABA2CF0" w:rsidR="00492BA0" w:rsidRPr="00492BA0" w:rsidRDefault="00E0105E" w:rsidP="00492BA0">
      <w:pPr>
        <w:pStyle w:val="2"/>
      </w:pPr>
      <w:r>
        <w:t>How to improve</w:t>
      </w:r>
    </w:p>
    <w:p w14:paraId="2898F369" w14:textId="3A35D75D" w:rsidR="00CA4E68" w:rsidRPr="00814030" w:rsidRDefault="00CA4E68" w:rsidP="00833C1F">
      <w:pPr>
        <w:spacing w:line="360" w:lineRule="atLeast"/>
        <w:jc w:val="left"/>
        <w:rPr>
          <w:sz w:val="28"/>
          <w:szCs w:val="28"/>
        </w:rPr>
      </w:pPr>
      <w:r w:rsidRPr="00814030">
        <w:rPr>
          <w:sz w:val="28"/>
          <w:szCs w:val="28"/>
        </w:rPr>
        <w:t xml:space="preserve">To improve the register and login system, in our group’s design, only the server which the client registers to will eventually store the username and secret pair after the server sends a </w:t>
      </w:r>
      <w:r w:rsidRPr="007F5A84">
        <w:rPr>
          <w:i/>
          <w:sz w:val="28"/>
          <w:szCs w:val="28"/>
        </w:rPr>
        <w:t>REGISTER_SUCCESS</w:t>
      </w:r>
      <w:r w:rsidRPr="00814030">
        <w:rPr>
          <w:sz w:val="28"/>
          <w:szCs w:val="28"/>
        </w:rPr>
        <w:t xml:space="preserve"> message. </w:t>
      </w:r>
      <w:r w:rsidR="00A07865" w:rsidRPr="00814030">
        <w:rPr>
          <w:sz w:val="28"/>
          <w:szCs w:val="28"/>
        </w:rPr>
        <w:t>So,</w:t>
      </w:r>
      <w:r w:rsidRPr="00814030">
        <w:rPr>
          <w:sz w:val="28"/>
          <w:szCs w:val="28"/>
        </w:rPr>
        <w:t xml:space="preserve"> the client can’t log into the system until the register process is entirely finished since other servers won’t know this client’s username.</w:t>
      </w:r>
    </w:p>
    <w:p w14:paraId="0EBED4E5" w14:textId="77777777" w:rsidR="00CA4E68" w:rsidRPr="00CA4E68" w:rsidRDefault="00CA4E68" w:rsidP="00CA4E68">
      <w:pPr>
        <w:jc w:val="left"/>
        <w:rPr>
          <w:sz w:val="28"/>
          <w:szCs w:val="28"/>
        </w:rPr>
      </w:pPr>
    </w:p>
    <w:p w14:paraId="49FA0F30" w14:textId="5FC88334" w:rsidR="00CA4E68" w:rsidRPr="00CA4E68" w:rsidRDefault="00CA4E68" w:rsidP="00CA4E68">
      <w:pPr>
        <w:jc w:val="left"/>
        <w:rPr>
          <w:sz w:val="28"/>
          <w:szCs w:val="28"/>
        </w:rPr>
      </w:pPr>
      <w:r w:rsidRPr="00CA4E68">
        <w:rPr>
          <w:sz w:val="28"/>
          <w:szCs w:val="28"/>
        </w:rPr>
        <w:t xml:space="preserve">Besides, we can also arrange a registerLockHashMap on every server. Once a server receives a </w:t>
      </w:r>
      <w:r w:rsidRPr="007F5A84">
        <w:rPr>
          <w:i/>
          <w:sz w:val="28"/>
          <w:szCs w:val="28"/>
        </w:rPr>
        <w:t>LOCK_REQUEST</w:t>
      </w:r>
      <w:r w:rsidRPr="00CA4E68">
        <w:rPr>
          <w:sz w:val="28"/>
          <w:szCs w:val="28"/>
        </w:rPr>
        <w:t xml:space="preserve"> or </w:t>
      </w:r>
      <w:r w:rsidRPr="007F5A84">
        <w:rPr>
          <w:i/>
          <w:sz w:val="28"/>
          <w:szCs w:val="28"/>
        </w:rPr>
        <w:t>REGISTER</w:t>
      </w:r>
      <w:r w:rsidRPr="006968C2">
        <w:rPr>
          <w:b/>
          <w:i/>
          <w:sz w:val="28"/>
          <w:szCs w:val="28"/>
        </w:rPr>
        <w:t xml:space="preserve"> </w:t>
      </w:r>
      <w:r w:rsidRPr="00CA4E68">
        <w:rPr>
          <w:sz w:val="28"/>
          <w:szCs w:val="28"/>
        </w:rPr>
        <w:t>message, it will put username in the map and after replying these messages, the username will be removed. Through this mechanism, the system will denied the second client’s request of registering a same username as the first client if the first client haven’t finished the register process.</w:t>
      </w:r>
    </w:p>
    <w:p w14:paraId="19256E8B" w14:textId="77777777" w:rsidR="00CA4E68" w:rsidRPr="00CA4E68" w:rsidRDefault="00CA4E68" w:rsidP="00CA4E68">
      <w:pPr>
        <w:rPr>
          <w:rFonts w:eastAsiaTheme="minorEastAsia"/>
        </w:rPr>
      </w:pPr>
    </w:p>
    <w:p w14:paraId="7F101A8E" w14:textId="77777777" w:rsidR="00777FAA" w:rsidRDefault="00CA4E68" w:rsidP="00777FAA">
      <w:pPr>
        <w:keepNext/>
        <w:jc w:val="center"/>
      </w:pPr>
      <w:r>
        <w:rPr>
          <w:rFonts w:eastAsia="Times New Roman" w:cs="Times New Roman"/>
          <w:noProof/>
          <w:sz w:val="28"/>
          <w:szCs w:val="28"/>
        </w:rPr>
        <w:drawing>
          <wp:inline distT="0" distB="0" distL="0" distR="0" wp14:anchorId="040432C5" wp14:editId="1E1063E5">
            <wp:extent cx="5309235" cy="3498715"/>
            <wp:effectExtent l="25400" t="25400" r="24765" b="32385"/>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9">
                      <a:extLst/>
                    </a:blip>
                    <a:stretch>
                      <a:fillRect/>
                    </a:stretch>
                  </pic:blipFill>
                  <pic:spPr>
                    <a:xfrm>
                      <a:off x="0" y="0"/>
                      <a:ext cx="5369645" cy="3538525"/>
                    </a:xfrm>
                    <a:prstGeom prst="rect">
                      <a:avLst/>
                    </a:prstGeom>
                    <a:ln w="12700" cap="flat">
                      <a:solidFill>
                        <a:schemeClr val="tx1"/>
                      </a:solidFill>
                      <a:miter lim="400000"/>
                    </a:ln>
                    <a:effectLst/>
                  </pic:spPr>
                </pic:pic>
              </a:graphicData>
            </a:graphic>
          </wp:inline>
        </w:drawing>
      </w:r>
    </w:p>
    <w:p w14:paraId="4C0E969F" w14:textId="78DED1AD" w:rsidR="00CA4E68" w:rsidRDefault="00777FAA" w:rsidP="00777FAA">
      <w:pPr>
        <w:pStyle w:val="a5"/>
        <w:jc w:val="center"/>
        <w:rPr>
          <w:rFonts w:ascii="Times New Roman" w:eastAsia="Times New Roman" w:hAnsi="Times New Roman" w:cs="Times New Roman"/>
          <w:sz w:val="28"/>
          <w:szCs w:val="28"/>
        </w:rPr>
      </w:pPr>
      <w:r>
        <w:t xml:space="preserve">Figure </w:t>
      </w:r>
      <w:r w:rsidR="00534081">
        <w:fldChar w:fldCharType="begin"/>
      </w:r>
      <w:r w:rsidR="00534081">
        <w:instrText xml:space="preserve"> STYLEREF 1 \s </w:instrText>
      </w:r>
      <w:r w:rsidR="00534081">
        <w:fldChar w:fldCharType="separate"/>
      </w:r>
      <w:r w:rsidR="00091A74">
        <w:rPr>
          <w:noProof/>
        </w:rPr>
        <w:t>3</w:t>
      </w:r>
      <w:r w:rsidR="00534081">
        <w:rPr>
          <w:noProof/>
        </w:rPr>
        <w:fldChar w:fldCharType="end"/>
      </w:r>
      <w:r w:rsidR="00091A74">
        <w:noBreakHyphen/>
      </w:r>
      <w:r w:rsidR="00534081">
        <w:fldChar w:fldCharType="begin"/>
      </w:r>
      <w:r w:rsidR="00534081">
        <w:instrText xml:space="preserve"> SEQ Figure \</w:instrText>
      </w:r>
      <w:r w:rsidR="00534081">
        <w:instrText xml:space="preserve">* ARABIC \s 1 </w:instrText>
      </w:r>
      <w:r w:rsidR="00534081">
        <w:fldChar w:fldCharType="separate"/>
      </w:r>
      <w:r w:rsidR="00091A74">
        <w:rPr>
          <w:noProof/>
        </w:rPr>
        <w:t>1</w:t>
      </w:r>
      <w:r w:rsidR="00534081">
        <w:rPr>
          <w:noProof/>
        </w:rPr>
        <w:fldChar w:fldCharType="end"/>
      </w:r>
      <w:r w:rsidR="001F4BFE">
        <w:rPr>
          <w:rFonts w:hint="eastAsia"/>
        </w:rPr>
        <w:t xml:space="preserve"> Improved Register Process</w:t>
      </w:r>
    </w:p>
    <w:p w14:paraId="66B54094" w14:textId="77777777" w:rsidR="009C3D19" w:rsidRDefault="009C3D19">
      <w:pPr>
        <w:jc w:val="left"/>
        <w:rPr>
          <w:rFonts w:eastAsia="Times New Roman" w:cs="Times New Roman"/>
          <w:sz w:val="28"/>
          <w:szCs w:val="28"/>
        </w:rPr>
      </w:pPr>
    </w:p>
    <w:p w14:paraId="527B6068" w14:textId="77777777" w:rsidR="009C3D19" w:rsidRPr="00CA4E68" w:rsidRDefault="00E0105E" w:rsidP="00CA4E68">
      <w:pPr>
        <w:jc w:val="left"/>
        <w:rPr>
          <w:rFonts w:eastAsiaTheme="minorEastAsia" w:cs="Times New Roman"/>
          <w:sz w:val="28"/>
          <w:szCs w:val="28"/>
        </w:rPr>
      </w:pPr>
      <w:r w:rsidRPr="00CA4E68">
        <w:rPr>
          <w:sz w:val="28"/>
          <w:szCs w:val="28"/>
        </w:rPr>
        <w:t>2. To improve the redirect system, o</w:t>
      </w:r>
      <w:r>
        <w:rPr>
          <w:sz w:val="28"/>
          <w:szCs w:val="28"/>
        </w:rPr>
        <w:t>ne solution is arranging a load balance server</w:t>
      </w:r>
      <w:r w:rsidRPr="00CA4E68">
        <w:rPr>
          <w:sz w:val="28"/>
          <w:szCs w:val="28"/>
        </w:rPr>
        <w:t>. This server</w:t>
      </w:r>
      <w:r>
        <w:rPr>
          <w:sz w:val="28"/>
          <w:szCs w:val="28"/>
        </w:rPr>
        <w:t xml:space="preserve"> will</w:t>
      </w:r>
      <w:r w:rsidRPr="00CA4E68">
        <w:rPr>
          <w:sz w:val="28"/>
          <w:szCs w:val="28"/>
        </w:rPr>
        <w:t xml:space="preserve"> record all other servers’ loads and</w:t>
      </w:r>
      <w:r>
        <w:rPr>
          <w:sz w:val="28"/>
          <w:szCs w:val="28"/>
        </w:rPr>
        <w:t xml:space="preserve"> handle all </w:t>
      </w:r>
      <w:r w:rsidRPr="00CA4E68">
        <w:rPr>
          <w:sz w:val="28"/>
          <w:szCs w:val="28"/>
        </w:rPr>
        <w:t xml:space="preserve">register or </w:t>
      </w:r>
      <w:r>
        <w:rPr>
          <w:sz w:val="28"/>
          <w:szCs w:val="28"/>
        </w:rPr>
        <w:t xml:space="preserve">login requests </w:t>
      </w:r>
      <w:r w:rsidRPr="00CA4E68">
        <w:rPr>
          <w:sz w:val="28"/>
          <w:szCs w:val="28"/>
        </w:rPr>
        <w:t xml:space="preserve">first </w:t>
      </w:r>
      <w:r>
        <w:rPr>
          <w:sz w:val="28"/>
          <w:szCs w:val="28"/>
        </w:rPr>
        <w:t>and</w:t>
      </w:r>
      <w:r w:rsidRPr="00CA4E68">
        <w:rPr>
          <w:sz w:val="28"/>
          <w:szCs w:val="28"/>
        </w:rPr>
        <w:t xml:space="preserve"> </w:t>
      </w:r>
      <w:r w:rsidRPr="00CA4E68">
        <w:rPr>
          <w:sz w:val="28"/>
          <w:szCs w:val="28"/>
        </w:rPr>
        <w:lastRenderedPageBreak/>
        <w:t>then</w:t>
      </w:r>
      <w:r>
        <w:rPr>
          <w:sz w:val="28"/>
          <w:szCs w:val="28"/>
        </w:rPr>
        <w:t xml:space="preserve"> assign redirection.</w:t>
      </w:r>
      <w:r w:rsidRPr="00CA4E68">
        <w:rPr>
          <w:sz w:val="28"/>
          <w:szCs w:val="28"/>
        </w:rPr>
        <w:t xml:space="preserve"> When the load balance server receives the login request, it will redirect the server to the lowest-load server in its local record.</w:t>
      </w:r>
    </w:p>
    <w:p w14:paraId="1D971197" w14:textId="77777777" w:rsidR="00091A74" w:rsidRDefault="00CA4E68" w:rsidP="00091A74">
      <w:pPr>
        <w:keepNext/>
        <w:jc w:val="center"/>
      </w:pPr>
      <w:r>
        <w:rPr>
          <w:rFonts w:eastAsia="Times New Roman" w:cs="Times New Roman"/>
          <w:noProof/>
          <w:sz w:val="28"/>
          <w:szCs w:val="28"/>
        </w:rPr>
        <w:drawing>
          <wp:inline distT="0" distB="0" distL="0" distR="0" wp14:anchorId="4AB77E30" wp14:editId="46D29FCA">
            <wp:extent cx="3352800" cy="2828925"/>
            <wp:effectExtent l="25400" t="25400" r="25400" b="15875"/>
            <wp:docPr id="4"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2800" cy="2828925"/>
                    </a:xfrm>
                    <a:prstGeom prst="rect">
                      <a:avLst/>
                    </a:prstGeom>
                    <a:ln w="12700" cap="flat">
                      <a:solidFill>
                        <a:schemeClr val="tx1"/>
                      </a:solidFill>
                      <a:miter lim="400000"/>
                    </a:ln>
                    <a:effectLst/>
                  </pic:spPr>
                </pic:pic>
              </a:graphicData>
            </a:graphic>
          </wp:inline>
        </w:drawing>
      </w:r>
    </w:p>
    <w:p w14:paraId="622E4C2C" w14:textId="258E93AC" w:rsidR="009C3D19" w:rsidRDefault="00091A74" w:rsidP="00091A74">
      <w:pPr>
        <w:pStyle w:val="a5"/>
        <w:jc w:val="center"/>
        <w:rPr>
          <w:rFonts w:ascii="Times New Roman" w:eastAsia="Times New Roman" w:hAnsi="Times New Roman" w:cs="Times New Roman"/>
          <w:b/>
          <w:bCs/>
          <w:sz w:val="28"/>
          <w:szCs w:val="28"/>
        </w:rPr>
      </w:pPr>
      <w:r>
        <w:t xml:space="preserve">Figure </w:t>
      </w:r>
      <w:r w:rsidR="00534081">
        <w:fldChar w:fldCharType="begin"/>
      </w:r>
      <w:r w:rsidR="00534081">
        <w:instrText xml:space="preserve"> STYLEREF 1 \s </w:instrText>
      </w:r>
      <w:r w:rsidR="00534081">
        <w:fldChar w:fldCharType="separate"/>
      </w:r>
      <w:r>
        <w:rPr>
          <w:noProof/>
        </w:rPr>
        <w:t>3</w:t>
      </w:r>
      <w:r w:rsidR="00534081">
        <w:rPr>
          <w:noProof/>
        </w:rPr>
        <w:fldChar w:fldCharType="end"/>
      </w:r>
      <w:r>
        <w:noBreakHyphen/>
      </w:r>
      <w:r w:rsidR="00534081">
        <w:fldChar w:fldCharType="begin"/>
      </w:r>
      <w:r w:rsidR="00534081">
        <w:instrText xml:space="preserve"> SEQ Figure \* ARABIC \s 1 </w:instrText>
      </w:r>
      <w:r w:rsidR="00534081">
        <w:fldChar w:fldCharType="separate"/>
      </w:r>
      <w:r>
        <w:rPr>
          <w:noProof/>
        </w:rPr>
        <w:t>2</w:t>
      </w:r>
      <w:r w:rsidR="00534081">
        <w:rPr>
          <w:noProof/>
        </w:rPr>
        <w:fldChar w:fldCharType="end"/>
      </w:r>
      <w:r>
        <w:rPr>
          <w:rFonts w:hint="eastAsia"/>
        </w:rPr>
        <w:t xml:space="preserve"> L</w:t>
      </w:r>
      <w:r>
        <w:t>o</w:t>
      </w:r>
      <w:r>
        <w:rPr>
          <w:rFonts w:hint="eastAsia"/>
        </w:rPr>
        <w:t>ad Balancer</w:t>
      </w:r>
    </w:p>
    <w:p w14:paraId="252D1E62" w14:textId="77777777" w:rsidR="009C3D19" w:rsidRDefault="00E0105E" w:rsidP="003108AB">
      <w:pPr>
        <w:pStyle w:val="1"/>
      </w:pPr>
      <w:r>
        <w:t>Scalability</w:t>
      </w:r>
    </w:p>
    <w:p w14:paraId="6D0E554F" w14:textId="77777777" w:rsidR="00492BA0" w:rsidRPr="00492BA0" w:rsidRDefault="00492BA0" w:rsidP="00492BA0"/>
    <w:p w14:paraId="4EF36CBE" w14:textId="3E6B8CC0" w:rsidR="009C3D19" w:rsidRDefault="00E0105E" w:rsidP="00423487">
      <w:pPr>
        <w:jc w:val="left"/>
        <w:rPr>
          <w:rFonts w:eastAsia="Times New Roman" w:cs="Times New Roman"/>
          <w:sz w:val="28"/>
          <w:szCs w:val="28"/>
        </w:rPr>
      </w:pPr>
      <w:r>
        <w:rPr>
          <w:sz w:val="28"/>
          <w:szCs w:val="28"/>
        </w:rPr>
        <w:t xml:space="preserve">Per </w:t>
      </w:r>
      <w:r w:rsidR="006D122C">
        <w:rPr>
          <w:sz w:val="28"/>
          <w:szCs w:val="28"/>
        </w:rPr>
        <w:t>Specification</w:t>
      </w:r>
      <w:r>
        <w:rPr>
          <w:sz w:val="28"/>
          <w:szCs w:val="28"/>
        </w:rPr>
        <w:t xml:space="preserve">, when a new user is registering in system, the server needs to broadcast lock requests to rest n-1 servers, and </w:t>
      </w:r>
      <w:r w:rsidR="006D122C">
        <w:rPr>
          <w:sz w:val="28"/>
          <w:szCs w:val="28"/>
        </w:rPr>
        <w:t>receive</w:t>
      </w:r>
      <w:r>
        <w:rPr>
          <w:sz w:val="28"/>
          <w:szCs w:val="28"/>
        </w:rPr>
        <w:t xml:space="preserve"> n-1 lock allow or lock deny. </w:t>
      </w:r>
      <w:r w:rsidR="00423487">
        <w:rPr>
          <w:sz w:val="28"/>
          <w:szCs w:val="28"/>
        </w:rPr>
        <w:t>Thus,</w:t>
      </w:r>
      <w:r>
        <w:rPr>
          <w:sz w:val="28"/>
          <w:szCs w:val="28"/>
        </w:rPr>
        <w:t xml:space="preserve"> the total message in the system is </w:t>
      </w:r>
      <m:oMath>
        <m:r>
          <w:rPr>
            <w:rFonts w:ascii="Cambria Math" w:hAnsi="Cambria Math"/>
            <w:sz w:val="28"/>
            <w:szCs w:val="28"/>
          </w:rPr>
          <m:t>(n-1) *</m:t>
        </m:r>
        <m:r>
          <w:rPr>
            <w:rFonts w:ascii="Cambria Math" w:hAnsi="Cambria Math" w:hint="eastAsia"/>
            <w:sz w:val="28"/>
            <w:szCs w:val="28"/>
          </w:rPr>
          <m:t xml:space="preserve"> </m:t>
        </m:r>
        <m:r>
          <w:rPr>
            <w:rFonts w:ascii="Cambria Math" w:hAnsi="Cambria Math"/>
            <w:sz w:val="28"/>
            <w:szCs w:val="28"/>
          </w:rPr>
          <m:t>(n-1),</m:t>
        </m:r>
      </m:oMath>
      <w:r>
        <w:rPr>
          <w:sz w:val="28"/>
          <w:szCs w:val="28"/>
        </w:rPr>
        <w:t xml:space="preserve"> and message complexity is </w:t>
      </w:r>
      <m:oMath>
        <m:r>
          <w:rPr>
            <w:rFonts w:ascii="Cambria Math" w:hAnsi="Cambria Math"/>
            <w:sz w:val="28"/>
            <w:szCs w:val="28"/>
          </w:rPr>
          <m:t>Ο(</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Pr="004564EE">
        <w:rPr>
          <w:sz w:val="28"/>
          <w:szCs w:val="28"/>
        </w:rPr>
        <w:t>.</w:t>
      </w:r>
      <w:r>
        <w:rPr>
          <w:sz w:val="28"/>
          <w:szCs w:val="28"/>
        </w:rPr>
        <w:t xml:space="preserve"> The complexity is relative </w:t>
      </w:r>
      <w:r w:rsidR="00423487">
        <w:rPr>
          <w:sz w:val="28"/>
          <w:szCs w:val="28"/>
        </w:rPr>
        <w:t>high, but</w:t>
      </w:r>
      <w:r>
        <w:rPr>
          <w:sz w:val="28"/>
          <w:szCs w:val="28"/>
        </w:rPr>
        <w:t xml:space="preserve"> the latency is low, clients don’t need to wait too long when they are registering. </w:t>
      </w:r>
    </w:p>
    <w:p w14:paraId="6B9F9860" w14:textId="77777777" w:rsidR="009C3D19" w:rsidRDefault="009C3D19">
      <w:pPr>
        <w:rPr>
          <w:rFonts w:eastAsia="Times New Roman" w:cs="Times New Roman"/>
          <w:sz w:val="28"/>
          <w:szCs w:val="28"/>
        </w:rPr>
      </w:pPr>
    </w:p>
    <w:p w14:paraId="64A59588" w14:textId="138FAD3A" w:rsidR="009C3D19" w:rsidRPr="00423487" w:rsidRDefault="00E0105E" w:rsidP="00423487">
      <w:pPr>
        <w:jc w:val="left"/>
        <w:rPr>
          <w:rFonts w:eastAsia="Times New Roman" w:cs="Times New Roman"/>
          <w:sz w:val="28"/>
          <w:szCs w:val="28"/>
        </w:rPr>
      </w:pPr>
      <w:r w:rsidRPr="00423487">
        <w:rPr>
          <w:rFonts w:cs="Times New Roman"/>
          <w:sz w:val="28"/>
          <w:szCs w:val="28"/>
        </w:rPr>
        <w:t>The alternative approach is as the figure</w:t>
      </w:r>
      <w:r w:rsidR="0077111C">
        <w:rPr>
          <w:rFonts w:cs="Times New Roman" w:hint="eastAsia"/>
          <w:sz w:val="28"/>
          <w:szCs w:val="28"/>
        </w:rPr>
        <w:t xml:space="preserve"> 3-1</w:t>
      </w:r>
      <w:r w:rsidRPr="00423487">
        <w:rPr>
          <w:rFonts w:cs="Times New Roman"/>
          <w:sz w:val="28"/>
          <w:szCs w:val="28"/>
        </w:rPr>
        <w:t xml:space="preserve"> illustrates:</w:t>
      </w:r>
      <w:bookmarkStart w:id="0" w:name="_GoBack"/>
      <w:bookmarkEnd w:id="0"/>
    </w:p>
    <w:p w14:paraId="3F666995" w14:textId="2FF888AE" w:rsidR="009C3D19" w:rsidRPr="00423487" w:rsidRDefault="00E0105E" w:rsidP="00423487">
      <w:pPr>
        <w:jc w:val="left"/>
        <w:rPr>
          <w:rFonts w:eastAsia="Times New Roman" w:cs="Times New Roman"/>
          <w:sz w:val="28"/>
          <w:szCs w:val="28"/>
        </w:rPr>
      </w:pPr>
      <w:r w:rsidRPr="00423487">
        <w:rPr>
          <w:rFonts w:cs="Times New Roman"/>
          <w:sz w:val="28"/>
          <w:szCs w:val="28"/>
        </w:rPr>
        <w:t xml:space="preserve">The registered server broadcasts lock requests to the connected servers, and the intermediary server won’t reply lock allow or lock request immediately, conversely, the lock request will </w:t>
      </w:r>
      <w:r w:rsidR="00423487" w:rsidRPr="00423487">
        <w:rPr>
          <w:rFonts w:cs="Times New Roman"/>
          <w:sz w:val="28"/>
          <w:szCs w:val="28"/>
        </w:rPr>
        <w:t>transverse</w:t>
      </w:r>
      <w:r w:rsidRPr="00423487">
        <w:rPr>
          <w:rFonts w:cs="Times New Roman"/>
          <w:sz w:val="28"/>
          <w:szCs w:val="28"/>
        </w:rPr>
        <w:t xml:space="preserve"> to the </w:t>
      </w:r>
      <w:r w:rsidR="00B73EE3">
        <w:rPr>
          <w:rFonts w:cs="Times New Roman"/>
          <w:sz w:val="28"/>
          <w:szCs w:val="28"/>
        </w:rPr>
        <w:t>"</w:t>
      </w:r>
      <w:r w:rsidRPr="00423487">
        <w:rPr>
          <w:rFonts w:cs="Times New Roman"/>
          <w:sz w:val="28"/>
          <w:szCs w:val="28"/>
        </w:rPr>
        <w:t>leaf</w:t>
      </w:r>
      <w:r w:rsidR="00B73EE3">
        <w:rPr>
          <w:rFonts w:cs="Times New Roman"/>
          <w:sz w:val="28"/>
          <w:szCs w:val="28"/>
        </w:rPr>
        <w:t>"</w:t>
      </w:r>
      <w:r w:rsidR="00423487">
        <w:rPr>
          <w:rFonts w:cs="Times New Roman" w:hint="eastAsia"/>
          <w:sz w:val="28"/>
          <w:szCs w:val="28"/>
        </w:rPr>
        <w:t xml:space="preserve"> </w:t>
      </w:r>
      <w:r w:rsidRPr="00423487">
        <w:rPr>
          <w:rFonts w:cs="Times New Roman"/>
          <w:sz w:val="28"/>
          <w:szCs w:val="28"/>
        </w:rPr>
        <w:t xml:space="preserve">server in the tree structure, which is the last server in each branch. Then the </w:t>
      </w:r>
      <w:r w:rsidR="00DA146C">
        <w:rPr>
          <w:rFonts w:cs="Times New Roman"/>
          <w:sz w:val="28"/>
          <w:szCs w:val="28"/>
        </w:rPr>
        <w:t>"</w:t>
      </w:r>
      <w:r w:rsidRPr="00423487">
        <w:rPr>
          <w:rFonts w:cs="Times New Roman"/>
          <w:sz w:val="28"/>
          <w:szCs w:val="28"/>
        </w:rPr>
        <w:t>leaf</w:t>
      </w:r>
      <w:r w:rsidR="00DA146C">
        <w:rPr>
          <w:rFonts w:cs="Times New Roman"/>
          <w:sz w:val="28"/>
          <w:szCs w:val="28"/>
        </w:rPr>
        <w:t xml:space="preserve">" </w:t>
      </w:r>
      <w:r w:rsidRPr="00423487">
        <w:rPr>
          <w:rFonts w:cs="Times New Roman"/>
          <w:sz w:val="28"/>
          <w:szCs w:val="28"/>
        </w:rPr>
        <w:t xml:space="preserve">server will reply lock allow or lock deny along the branch until the message returns to the registered server. Regarding this approach, the total message when registering a new user in system is </w:t>
      </w:r>
      <m:oMath>
        <m:r>
          <w:rPr>
            <w:rFonts w:ascii="Cambria Math" w:hAnsi="Cambria Math" w:cs="Times New Roman"/>
            <w:sz w:val="28"/>
            <w:szCs w:val="28"/>
          </w:rPr>
          <m:t>(n-1) *2</m:t>
        </m:r>
      </m:oMath>
      <w:r w:rsidRPr="00423487">
        <w:rPr>
          <w:rFonts w:cs="Times New Roman"/>
          <w:sz w:val="28"/>
          <w:szCs w:val="28"/>
        </w:rPr>
        <w:t xml:space="preserve">, and message complexity is </w:t>
      </w:r>
      <m:oMath>
        <m:r>
          <w:rPr>
            <w:rFonts w:ascii="Cambria Math" w:hAnsi="Cambria Math" w:cs="Times New Roman"/>
            <w:sz w:val="28"/>
            <w:szCs w:val="28"/>
          </w:rPr>
          <m:t>Ο(n)</m:t>
        </m:r>
      </m:oMath>
      <w:r w:rsidRPr="004564EE">
        <w:rPr>
          <w:rFonts w:cs="Times New Roman"/>
          <w:sz w:val="28"/>
          <w:szCs w:val="28"/>
        </w:rPr>
        <w:t>.</w:t>
      </w:r>
      <w:r w:rsidRPr="00423487">
        <w:rPr>
          <w:rFonts w:cs="Times New Roman"/>
          <w:sz w:val="28"/>
          <w:szCs w:val="28"/>
        </w:rPr>
        <w:t xml:space="preserve"> This approach indeed decreases complexity to linear, but it increases latency, since the registered server has to wait the </w:t>
      </w:r>
      <w:r w:rsidR="00C94E6F" w:rsidRPr="00423487">
        <w:rPr>
          <w:rFonts w:cs="Times New Roman"/>
          <w:sz w:val="28"/>
          <w:szCs w:val="28"/>
        </w:rPr>
        <w:t>message</w:t>
      </w:r>
      <w:r w:rsidRPr="00423487">
        <w:rPr>
          <w:rFonts w:cs="Times New Roman"/>
          <w:sz w:val="28"/>
          <w:szCs w:val="28"/>
        </w:rPr>
        <w:t xml:space="preserve"> traverses to the </w:t>
      </w:r>
      <w:r w:rsidR="00FE3712">
        <w:rPr>
          <w:rFonts w:cs="Times New Roman"/>
          <w:sz w:val="28"/>
          <w:szCs w:val="28"/>
        </w:rPr>
        <w:t>"</w:t>
      </w:r>
      <w:r w:rsidRPr="00423487">
        <w:rPr>
          <w:rFonts w:cs="Times New Roman"/>
          <w:sz w:val="28"/>
          <w:szCs w:val="28"/>
        </w:rPr>
        <w:t>leaf</w:t>
      </w:r>
      <w:r w:rsidR="00FE3712">
        <w:rPr>
          <w:rFonts w:cs="Times New Roman"/>
          <w:sz w:val="28"/>
          <w:szCs w:val="28"/>
        </w:rPr>
        <w:t>"</w:t>
      </w:r>
      <w:r w:rsidR="00101E97">
        <w:rPr>
          <w:rFonts w:cs="Times New Roman"/>
          <w:sz w:val="28"/>
          <w:szCs w:val="28"/>
        </w:rPr>
        <w:t xml:space="preserve"> </w:t>
      </w:r>
      <w:r w:rsidRPr="00423487">
        <w:rPr>
          <w:rFonts w:cs="Times New Roman"/>
          <w:sz w:val="28"/>
          <w:szCs w:val="28"/>
        </w:rPr>
        <w:t xml:space="preserve">server then reply, which will increase the waiting time of clients when they are registering. </w:t>
      </w:r>
    </w:p>
    <w:p w14:paraId="56ED578A" w14:textId="77777777" w:rsidR="009C3D19" w:rsidRDefault="009C3D19">
      <w:pPr>
        <w:rPr>
          <w:rFonts w:eastAsia="Times New Roman" w:cs="Times New Roman"/>
          <w:sz w:val="28"/>
          <w:szCs w:val="28"/>
        </w:rPr>
      </w:pPr>
    </w:p>
    <w:p w14:paraId="6A441DE0" w14:textId="77777777" w:rsidR="009C3D19" w:rsidRDefault="009C3D19">
      <w:pPr>
        <w:rPr>
          <w:rFonts w:eastAsia="Times New Roman" w:cs="Times New Roman"/>
          <w:sz w:val="28"/>
          <w:szCs w:val="28"/>
          <w:lang w:val="zh-TW" w:eastAsia="zh-TW"/>
        </w:rPr>
      </w:pPr>
    </w:p>
    <w:p w14:paraId="05A7F411" w14:textId="77777777" w:rsidR="009C3D19" w:rsidRDefault="009C3D19">
      <w:pPr>
        <w:rPr>
          <w:rFonts w:eastAsia="Times New Roman" w:cs="Times New Roman"/>
          <w:sz w:val="28"/>
          <w:szCs w:val="28"/>
        </w:rPr>
      </w:pPr>
    </w:p>
    <w:p w14:paraId="174AD0C6" w14:textId="77777777" w:rsidR="009C3D19" w:rsidRDefault="009C3D19"/>
    <w:sectPr w:rsidR="009C3D19">
      <w:headerReference w:type="default" r:id="rId11"/>
      <w:footerReference w:type="default" r:id="rId12"/>
      <w:pgSz w:w="11900" w:h="16840"/>
      <w:pgMar w:top="720" w:right="720" w:bottom="720" w:left="72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E32AB" w14:textId="77777777" w:rsidR="00534081" w:rsidRDefault="00534081">
      <w:r>
        <w:separator/>
      </w:r>
    </w:p>
  </w:endnote>
  <w:endnote w:type="continuationSeparator" w:id="0">
    <w:p w14:paraId="3CF8DDC3" w14:textId="77777777" w:rsidR="00534081" w:rsidRDefault="00534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黑体">
    <w:charset w:val="86"/>
    <w:family w:val="auto"/>
    <w:pitch w:val="fixed"/>
    <w:sig w:usb0="800002BF" w:usb1="38CF7CFA"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02CA4" w14:textId="77777777" w:rsidR="009C3D19" w:rsidRDefault="009C3D1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C3774" w14:textId="77777777" w:rsidR="00534081" w:rsidRDefault="00534081">
      <w:r>
        <w:separator/>
      </w:r>
    </w:p>
  </w:footnote>
  <w:footnote w:type="continuationSeparator" w:id="0">
    <w:p w14:paraId="47EE8519" w14:textId="77777777" w:rsidR="00534081" w:rsidRDefault="005340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EFCE5" w14:textId="77777777" w:rsidR="009C3D19" w:rsidRDefault="009C3D1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6AB0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595D3F"/>
    <w:multiLevelType w:val="multilevel"/>
    <w:tmpl w:val="F21008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580B12"/>
    <w:multiLevelType w:val="hybridMultilevel"/>
    <w:tmpl w:val="9A400710"/>
    <w:numStyleLink w:val="ImportedStyle5"/>
  </w:abstractNum>
  <w:abstractNum w:abstractNumId="3">
    <w:nsid w:val="13CF24E6"/>
    <w:multiLevelType w:val="hybridMultilevel"/>
    <w:tmpl w:val="A3E8A328"/>
    <w:styleLink w:val="ImportedStyle4"/>
    <w:lvl w:ilvl="0" w:tplc="B33C9784">
      <w:start w:val="1"/>
      <w:numFmt w:val="decimal"/>
      <w:lvlText w:val="%1."/>
      <w:lvlJc w:val="left"/>
      <w:pPr>
        <w:tabs>
          <w:tab w:val="left" w:pos="220"/>
          <w:tab w:val="left" w:pos="284"/>
        </w:tabs>
        <w:ind w:left="556" w:hanging="272"/>
      </w:pPr>
      <w:rPr>
        <w:rFonts w:hAnsi="Arial Unicode MS"/>
        <w:caps w:val="0"/>
        <w:smallCaps w:val="0"/>
        <w:strike w:val="0"/>
        <w:dstrike w:val="0"/>
        <w:outline w:val="0"/>
        <w:emboss w:val="0"/>
        <w:imprint w:val="0"/>
        <w:spacing w:val="0"/>
        <w:w w:val="100"/>
        <w:kern w:val="0"/>
        <w:position w:val="0"/>
        <w:highlight w:val="none"/>
        <w:vertAlign w:val="baseline"/>
      </w:rPr>
    </w:lvl>
    <w:lvl w:ilvl="1" w:tplc="15129A00">
      <w:start w:val="1"/>
      <w:numFmt w:val="decimal"/>
      <w:lvlText w:val="%2."/>
      <w:lvlJc w:val="left"/>
      <w:pPr>
        <w:tabs>
          <w:tab w:val="left" w:pos="220"/>
          <w:tab w:val="left" w:pos="284"/>
        </w:tabs>
        <w:ind w:left="1276" w:hanging="272"/>
      </w:pPr>
      <w:rPr>
        <w:rFonts w:hAnsi="Arial Unicode MS"/>
        <w:caps w:val="0"/>
        <w:smallCaps w:val="0"/>
        <w:strike w:val="0"/>
        <w:dstrike w:val="0"/>
        <w:outline w:val="0"/>
        <w:emboss w:val="0"/>
        <w:imprint w:val="0"/>
        <w:spacing w:val="0"/>
        <w:w w:val="100"/>
        <w:kern w:val="0"/>
        <w:position w:val="0"/>
        <w:highlight w:val="none"/>
        <w:vertAlign w:val="baseline"/>
      </w:rPr>
    </w:lvl>
    <w:lvl w:ilvl="2" w:tplc="6D0CF7B8">
      <w:start w:val="1"/>
      <w:numFmt w:val="decimal"/>
      <w:lvlText w:val="%3."/>
      <w:lvlJc w:val="left"/>
      <w:pPr>
        <w:tabs>
          <w:tab w:val="left" w:pos="220"/>
          <w:tab w:val="left" w:pos="284"/>
        </w:tabs>
        <w:ind w:left="1996" w:hanging="272"/>
      </w:pPr>
      <w:rPr>
        <w:rFonts w:hAnsi="Arial Unicode MS"/>
        <w:caps w:val="0"/>
        <w:smallCaps w:val="0"/>
        <w:strike w:val="0"/>
        <w:dstrike w:val="0"/>
        <w:outline w:val="0"/>
        <w:emboss w:val="0"/>
        <w:imprint w:val="0"/>
        <w:spacing w:val="0"/>
        <w:w w:val="100"/>
        <w:kern w:val="0"/>
        <w:position w:val="0"/>
        <w:highlight w:val="none"/>
        <w:vertAlign w:val="baseline"/>
      </w:rPr>
    </w:lvl>
    <w:lvl w:ilvl="3" w:tplc="DA883D72">
      <w:start w:val="1"/>
      <w:numFmt w:val="decimal"/>
      <w:lvlText w:val="%4."/>
      <w:lvlJc w:val="left"/>
      <w:pPr>
        <w:tabs>
          <w:tab w:val="left" w:pos="220"/>
          <w:tab w:val="left" w:pos="284"/>
        </w:tabs>
        <w:ind w:left="2716" w:hanging="272"/>
      </w:pPr>
      <w:rPr>
        <w:rFonts w:hAnsi="Arial Unicode MS"/>
        <w:caps w:val="0"/>
        <w:smallCaps w:val="0"/>
        <w:strike w:val="0"/>
        <w:dstrike w:val="0"/>
        <w:outline w:val="0"/>
        <w:emboss w:val="0"/>
        <w:imprint w:val="0"/>
        <w:spacing w:val="0"/>
        <w:w w:val="100"/>
        <w:kern w:val="0"/>
        <w:position w:val="0"/>
        <w:highlight w:val="none"/>
        <w:vertAlign w:val="baseline"/>
      </w:rPr>
    </w:lvl>
    <w:lvl w:ilvl="4" w:tplc="C4FC69AC">
      <w:start w:val="1"/>
      <w:numFmt w:val="decimal"/>
      <w:lvlText w:val="%5."/>
      <w:lvlJc w:val="left"/>
      <w:pPr>
        <w:tabs>
          <w:tab w:val="left" w:pos="220"/>
          <w:tab w:val="left" w:pos="284"/>
        </w:tabs>
        <w:ind w:left="3436" w:hanging="272"/>
      </w:pPr>
      <w:rPr>
        <w:rFonts w:hAnsi="Arial Unicode MS"/>
        <w:caps w:val="0"/>
        <w:smallCaps w:val="0"/>
        <w:strike w:val="0"/>
        <w:dstrike w:val="0"/>
        <w:outline w:val="0"/>
        <w:emboss w:val="0"/>
        <w:imprint w:val="0"/>
        <w:spacing w:val="0"/>
        <w:w w:val="100"/>
        <w:kern w:val="0"/>
        <w:position w:val="0"/>
        <w:highlight w:val="none"/>
        <w:vertAlign w:val="baseline"/>
      </w:rPr>
    </w:lvl>
    <w:lvl w:ilvl="5" w:tplc="5BF2F0CE">
      <w:start w:val="1"/>
      <w:numFmt w:val="decimal"/>
      <w:lvlText w:val="%6."/>
      <w:lvlJc w:val="left"/>
      <w:pPr>
        <w:tabs>
          <w:tab w:val="left" w:pos="220"/>
          <w:tab w:val="left" w:pos="284"/>
        </w:tabs>
        <w:ind w:left="4156" w:hanging="272"/>
      </w:pPr>
      <w:rPr>
        <w:rFonts w:hAnsi="Arial Unicode MS"/>
        <w:caps w:val="0"/>
        <w:smallCaps w:val="0"/>
        <w:strike w:val="0"/>
        <w:dstrike w:val="0"/>
        <w:outline w:val="0"/>
        <w:emboss w:val="0"/>
        <w:imprint w:val="0"/>
        <w:spacing w:val="0"/>
        <w:w w:val="100"/>
        <w:kern w:val="0"/>
        <w:position w:val="0"/>
        <w:highlight w:val="none"/>
        <w:vertAlign w:val="baseline"/>
      </w:rPr>
    </w:lvl>
    <w:lvl w:ilvl="6" w:tplc="98C8DA20">
      <w:start w:val="1"/>
      <w:numFmt w:val="decimal"/>
      <w:lvlText w:val="%7."/>
      <w:lvlJc w:val="left"/>
      <w:pPr>
        <w:tabs>
          <w:tab w:val="left" w:pos="220"/>
          <w:tab w:val="left" w:pos="284"/>
        </w:tabs>
        <w:ind w:left="4876" w:hanging="272"/>
      </w:pPr>
      <w:rPr>
        <w:rFonts w:hAnsi="Arial Unicode MS"/>
        <w:caps w:val="0"/>
        <w:smallCaps w:val="0"/>
        <w:strike w:val="0"/>
        <w:dstrike w:val="0"/>
        <w:outline w:val="0"/>
        <w:emboss w:val="0"/>
        <w:imprint w:val="0"/>
        <w:spacing w:val="0"/>
        <w:w w:val="100"/>
        <w:kern w:val="0"/>
        <w:position w:val="0"/>
        <w:highlight w:val="none"/>
        <w:vertAlign w:val="baseline"/>
      </w:rPr>
    </w:lvl>
    <w:lvl w:ilvl="7" w:tplc="9E103774">
      <w:start w:val="1"/>
      <w:numFmt w:val="decimal"/>
      <w:lvlText w:val="%8."/>
      <w:lvlJc w:val="left"/>
      <w:pPr>
        <w:tabs>
          <w:tab w:val="left" w:pos="220"/>
          <w:tab w:val="left" w:pos="284"/>
        </w:tabs>
        <w:ind w:left="5596" w:hanging="272"/>
      </w:pPr>
      <w:rPr>
        <w:rFonts w:hAnsi="Arial Unicode MS"/>
        <w:caps w:val="0"/>
        <w:smallCaps w:val="0"/>
        <w:strike w:val="0"/>
        <w:dstrike w:val="0"/>
        <w:outline w:val="0"/>
        <w:emboss w:val="0"/>
        <w:imprint w:val="0"/>
        <w:spacing w:val="0"/>
        <w:w w:val="100"/>
        <w:kern w:val="0"/>
        <w:position w:val="0"/>
        <w:highlight w:val="none"/>
        <w:vertAlign w:val="baseline"/>
      </w:rPr>
    </w:lvl>
    <w:lvl w:ilvl="8" w:tplc="CDA246C4">
      <w:start w:val="1"/>
      <w:numFmt w:val="decimal"/>
      <w:lvlText w:val="%9."/>
      <w:lvlJc w:val="left"/>
      <w:pPr>
        <w:tabs>
          <w:tab w:val="left" w:pos="220"/>
          <w:tab w:val="left" w:pos="284"/>
        </w:tabs>
        <w:ind w:left="6316" w:hanging="2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3E31E7D"/>
    <w:multiLevelType w:val="multilevel"/>
    <w:tmpl w:val="7098E6C8"/>
    <w:numStyleLink w:val="ImportedStyle1"/>
  </w:abstractNum>
  <w:abstractNum w:abstractNumId="5">
    <w:nsid w:val="156B6A76"/>
    <w:multiLevelType w:val="hybridMultilevel"/>
    <w:tmpl w:val="FAF42DCE"/>
    <w:styleLink w:val="ImportedStyle3"/>
    <w:lvl w:ilvl="0" w:tplc="BF06C624">
      <w:start w:val="1"/>
      <w:numFmt w:val="bullet"/>
      <w:lvlText w:val="·"/>
      <w:lvlJc w:val="left"/>
      <w:pPr>
        <w:tabs>
          <w:tab w:val="num" w:pos="220"/>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F40442C">
      <w:start w:val="1"/>
      <w:numFmt w:val="bullet"/>
      <w:lvlText w:val="·"/>
      <w:lvlJc w:val="left"/>
      <w:pPr>
        <w:tabs>
          <w:tab w:val="left" w:pos="220"/>
          <w:tab w:val="left" w:pos="720"/>
          <w:tab w:val="num" w:pos="94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FA2896E">
      <w:start w:val="1"/>
      <w:numFmt w:val="bullet"/>
      <w:lvlText w:val="·"/>
      <w:lvlJc w:val="left"/>
      <w:pPr>
        <w:tabs>
          <w:tab w:val="left" w:pos="220"/>
          <w:tab w:val="left" w:pos="720"/>
          <w:tab w:val="num" w:pos="166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0427A7A">
      <w:start w:val="1"/>
      <w:numFmt w:val="bullet"/>
      <w:lvlText w:val="·"/>
      <w:lvlJc w:val="left"/>
      <w:pPr>
        <w:tabs>
          <w:tab w:val="left" w:pos="220"/>
          <w:tab w:val="left" w:pos="720"/>
          <w:tab w:val="num" w:pos="238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E4B9C2">
      <w:start w:val="1"/>
      <w:numFmt w:val="bullet"/>
      <w:lvlText w:val="·"/>
      <w:lvlJc w:val="left"/>
      <w:pPr>
        <w:tabs>
          <w:tab w:val="left" w:pos="220"/>
          <w:tab w:val="left" w:pos="720"/>
          <w:tab w:val="num" w:pos="310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EC073DA">
      <w:start w:val="1"/>
      <w:numFmt w:val="bullet"/>
      <w:lvlText w:val="·"/>
      <w:lvlJc w:val="left"/>
      <w:pPr>
        <w:tabs>
          <w:tab w:val="left" w:pos="220"/>
          <w:tab w:val="left" w:pos="720"/>
          <w:tab w:val="num" w:pos="382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222FDF2">
      <w:start w:val="1"/>
      <w:numFmt w:val="bullet"/>
      <w:lvlText w:val="·"/>
      <w:lvlJc w:val="left"/>
      <w:pPr>
        <w:tabs>
          <w:tab w:val="left" w:pos="220"/>
          <w:tab w:val="left" w:pos="720"/>
          <w:tab w:val="num" w:pos="454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94C397A">
      <w:start w:val="1"/>
      <w:numFmt w:val="bullet"/>
      <w:lvlText w:val="·"/>
      <w:lvlJc w:val="left"/>
      <w:pPr>
        <w:tabs>
          <w:tab w:val="left" w:pos="220"/>
          <w:tab w:val="left" w:pos="720"/>
          <w:tab w:val="num" w:pos="526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5F14FF9C">
      <w:start w:val="1"/>
      <w:numFmt w:val="bullet"/>
      <w:lvlText w:val="·"/>
      <w:lvlJc w:val="left"/>
      <w:pPr>
        <w:tabs>
          <w:tab w:val="left" w:pos="220"/>
          <w:tab w:val="left" w:pos="720"/>
          <w:tab w:val="num" w:pos="598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5BA2F4B"/>
    <w:multiLevelType w:val="multilevel"/>
    <w:tmpl w:val="A47A7F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F22E1E"/>
    <w:multiLevelType w:val="multilevel"/>
    <w:tmpl w:val="889666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isLg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E5F6255"/>
    <w:multiLevelType w:val="hybridMultilevel"/>
    <w:tmpl w:val="FAF42DCE"/>
    <w:numStyleLink w:val="ImportedStyle3"/>
  </w:abstractNum>
  <w:abstractNum w:abstractNumId="9">
    <w:nsid w:val="218F2CE1"/>
    <w:multiLevelType w:val="multilevel"/>
    <w:tmpl w:val="DE2029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C220DA"/>
    <w:multiLevelType w:val="hybridMultilevel"/>
    <w:tmpl w:val="099A92E6"/>
    <w:numStyleLink w:val="ImportedStyle10"/>
  </w:abstractNum>
  <w:abstractNum w:abstractNumId="11">
    <w:nsid w:val="27D24D20"/>
    <w:multiLevelType w:val="hybridMultilevel"/>
    <w:tmpl w:val="099A92E6"/>
    <w:styleLink w:val="ImportedStyle10"/>
    <w:lvl w:ilvl="0" w:tplc="1AC07E92">
      <w:start w:val="1"/>
      <w:numFmt w:val="bullet"/>
      <w:lvlText w:val="●"/>
      <w:lvlJc w:val="left"/>
      <w:pPr>
        <w:ind w:left="6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8A82C8">
      <w:start w:val="1"/>
      <w:numFmt w:val="bullet"/>
      <w:lvlText w:val="■"/>
      <w:lvlJc w:val="left"/>
      <w:pPr>
        <w:ind w:left="11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E137A">
      <w:start w:val="1"/>
      <w:numFmt w:val="bullet"/>
      <w:lvlText w:val="◆"/>
      <w:lvlJc w:val="left"/>
      <w:pPr>
        <w:ind w:left="15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9E4F1C">
      <w:start w:val="1"/>
      <w:numFmt w:val="bullet"/>
      <w:lvlText w:val="●"/>
      <w:lvlJc w:val="left"/>
      <w:pPr>
        <w:ind w:left="20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042560">
      <w:start w:val="1"/>
      <w:numFmt w:val="bullet"/>
      <w:lvlText w:val="■"/>
      <w:lvlJc w:val="left"/>
      <w:pPr>
        <w:ind w:left="25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BE4A30">
      <w:start w:val="1"/>
      <w:numFmt w:val="bullet"/>
      <w:lvlText w:val="◆"/>
      <w:lvlJc w:val="left"/>
      <w:pPr>
        <w:ind w:left="30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0A8D6E">
      <w:start w:val="1"/>
      <w:numFmt w:val="bullet"/>
      <w:lvlText w:val="●"/>
      <w:lvlJc w:val="left"/>
      <w:pPr>
        <w:ind w:left="35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14CB75A">
      <w:start w:val="1"/>
      <w:numFmt w:val="bullet"/>
      <w:lvlText w:val="■"/>
      <w:lvlJc w:val="left"/>
      <w:pPr>
        <w:ind w:left="39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EACB2A">
      <w:start w:val="1"/>
      <w:numFmt w:val="bullet"/>
      <w:lvlText w:val="◆"/>
      <w:lvlJc w:val="left"/>
      <w:pPr>
        <w:ind w:left="44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8BE4B9B"/>
    <w:multiLevelType w:val="hybridMultilevel"/>
    <w:tmpl w:val="924CE3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402F7C"/>
    <w:multiLevelType w:val="multilevel"/>
    <w:tmpl w:val="F7C266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9F9670E"/>
    <w:multiLevelType w:val="multilevel"/>
    <w:tmpl w:val="3E84D3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484334"/>
    <w:multiLevelType w:val="hybridMultilevel"/>
    <w:tmpl w:val="A43AD75E"/>
    <w:styleLink w:val="ImportedStyle2"/>
    <w:lvl w:ilvl="0" w:tplc="B570038C">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AB65FEE">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E6797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A04CD4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3CCB9A6">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85C0CD0">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B8C3FCE">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0248F4">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8833CC">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2ED43577"/>
    <w:multiLevelType w:val="hybridMultilevel"/>
    <w:tmpl w:val="9A400710"/>
    <w:styleLink w:val="ImportedStyle5"/>
    <w:lvl w:ilvl="0" w:tplc="42262BDE">
      <w:start w:val="1"/>
      <w:numFmt w:val="bullet"/>
      <w:lvlText w:val="·"/>
      <w:lvlJc w:val="left"/>
      <w:pPr>
        <w:tabs>
          <w:tab w:val="num" w:pos="220"/>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062F8C2">
      <w:start w:val="1"/>
      <w:numFmt w:val="bullet"/>
      <w:lvlText w:val="·"/>
      <w:lvlJc w:val="left"/>
      <w:pPr>
        <w:tabs>
          <w:tab w:val="left" w:pos="220"/>
          <w:tab w:val="left" w:pos="720"/>
          <w:tab w:val="num" w:pos="94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D9343FD6">
      <w:start w:val="1"/>
      <w:numFmt w:val="bullet"/>
      <w:lvlText w:val="·"/>
      <w:lvlJc w:val="left"/>
      <w:pPr>
        <w:tabs>
          <w:tab w:val="left" w:pos="220"/>
          <w:tab w:val="left" w:pos="720"/>
          <w:tab w:val="num" w:pos="166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6CC923E">
      <w:start w:val="1"/>
      <w:numFmt w:val="bullet"/>
      <w:lvlText w:val="·"/>
      <w:lvlJc w:val="left"/>
      <w:pPr>
        <w:tabs>
          <w:tab w:val="left" w:pos="220"/>
          <w:tab w:val="left" w:pos="720"/>
          <w:tab w:val="num" w:pos="238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6CCD5A">
      <w:start w:val="1"/>
      <w:numFmt w:val="bullet"/>
      <w:lvlText w:val="·"/>
      <w:lvlJc w:val="left"/>
      <w:pPr>
        <w:tabs>
          <w:tab w:val="left" w:pos="220"/>
          <w:tab w:val="left" w:pos="720"/>
          <w:tab w:val="num" w:pos="310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72BADF6C">
      <w:start w:val="1"/>
      <w:numFmt w:val="bullet"/>
      <w:lvlText w:val="·"/>
      <w:lvlJc w:val="left"/>
      <w:pPr>
        <w:tabs>
          <w:tab w:val="left" w:pos="220"/>
          <w:tab w:val="left" w:pos="720"/>
          <w:tab w:val="num" w:pos="382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C05AE2BC">
      <w:start w:val="1"/>
      <w:numFmt w:val="bullet"/>
      <w:lvlText w:val="·"/>
      <w:lvlJc w:val="left"/>
      <w:pPr>
        <w:tabs>
          <w:tab w:val="left" w:pos="220"/>
          <w:tab w:val="left" w:pos="720"/>
          <w:tab w:val="num" w:pos="454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5168ADE">
      <w:start w:val="1"/>
      <w:numFmt w:val="bullet"/>
      <w:lvlText w:val="·"/>
      <w:lvlJc w:val="left"/>
      <w:pPr>
        <w:tabs>
          <w:tab w:val="left" w:pos="220"/>
          <w:tab w:val="left" w:pos="720"/>
          <w:tab w:val="num" w:pos="526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A44B5BC">
      <w:start w:val="1"/>
      <w:numFmt w:val="bullet"/>
      <w:lvlText w:val="·"/>
      <w:lvlJc w:val="left"/>
      <w:pPr>
        <w:tabs>
          <w:tab w:val="left" w:pos="220"/>
          <w:tab w:val="left" w:pos="720"/>
          <w:tab w:val="num" w:pos="598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3F2B209E"/>
    <w:multiLevelType w:val="multilevel"/>
    <w:tmpl w:val="7098E6C8"/>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64" w:hanging="50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68" w:hanging="648"/>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72" w:hanging="79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76" w:hanging="93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84" w:hanging="122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96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8">
    <w:nsid w:val="41EE0947"/>
    <w:multiLevelType w:val="multilevel"/>
    <w:tmpl w:val="F6140C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57841F2"/>
    <w:multiLevelType w:val="hybridMultilevel"/>
    <w:tmpl w:val="A43AD75E"/>
    <w:numStyleLink w:val="ImportedStyle2"/>
  </w:abstractNum>
  <w:abstractNum w:abstractNumId="20">
    <w:nsid w:val="54EE68B5"/>
    <w:multiLevelType w:val="hybridMultilevel"/>
    <w:tmpl w:val="C20E48F2"/>
    <w:numStyleLink w:val="ImportedStyle20"/>
  </w:abstractNum>
  <w:abstractNum w:abstractNumId="21">
    <w:nsid w:val="575104ED"/>
    <w:multiLevelType w:val="hybridMultilevel"/>
    <w:tmpl w:val="A3E8A328"/>
    <w:numStyleLink w:val="ImportedStyle4"/>
  </w:abstractNum>
  <w:abstractNum w:abstractNumId="22">
    <w:nsid w:val="65F35F43"/>
    <w:multiLevelType w:val="hybridMultilevel"/>
    <w:tmpl w:val="A3E8A328"/>
    <w:lvl w:ilvl="0" w:tplc="A3AA2DD2">
      <w:start w:val="1"/>
      <w:numFmt w:val="decimal"/>
      <w:lvlText w:val="%1."/>
      <w:lvlJc w:val="left"/>
      <w:pPr>
        <w:tabs>
          <w:tab w:val="left" w:pos="220"/>
          <w:tab w:val="left" w:pos="284"/>
        </w:tabs>
        <w:ind w:left="556" w:hanging="272"/>
      </w:pPr>
      <w:rPr>
        <w:rFonts w:hAnsi="Arial Unicode MS"/>
        <w:caps w:val="0"/>
        <w:smallCaps w:val="0"/>
        <w:strike w:val="0"/>
        <w:dstrike w:val="0"/>
        <w:outline w:val="0"/>
        <w:emboss w:val="0"/>
        <w:imprint w:val="0"/>
        <w:spacing w:val="0"/>
        <w:w w:val="100"/>
        <w:kern w:val="0"/>
        <w:position w:val="0"/>
        <w:highlight w:val="none"/>
        <w:vertAlign w:val="baseline"/>
      </w:rPr>
    </w:lvl>
    <w:lvl w:ilvl="1" w:tplc="5C7EA8EC">
      <w:start w:val="1"/>
      <w:numFmt w:val="decimal"/>
      <w:lvlText w:val="%2."/>
      <w:lvlJc w:val="left"/>
      <w:pPr>
        <w:tabs>
          <w:tab w:val="left" w:pos="220"/>
          <w:tab w:val="left" w:pos="284"/>
        </w:tabs>
        <w:ind w:left="1276" w:hanging="272"/>
      </w:pPr>
      <w:rPr>
        <w:rFonts w:hAnsi="Arial Unicode MS"/>
        <w:caps w:val="0"/>
        <w:smallCaps w:val="0"/>
        <w:strike w:val="0"/>
        <w:dstrike w:val="0"/>
        <w:outline w:val="0"/>
        <w:emboss w:val="0"/>
        <w:imprint w:val="0"/>
        <w:spacing w:val="0"/>
        <w:w w:val="100"/>
        <w:kern w:val="0"/>
        <w:position w:val="0"/>
        <w:highlight w:val="none"/>
        <w:vertAlign w:val="baseline"/>
      </w:rPr>
    </w:lvl>
    <w:lvl w:ilvl="2" w:tplc="F3164DD4">
      <w:start w:val="1"/>
      <w:numFmt w:val="decimal"/>
      <w:lvlText w:val="%3."/>
      <w:lvlJc w:val="left"/>
      <w:pPr>
        <w:tabs>
          <w:tab w:val="left" w:pos="220"/>
          <w:tab w:val="left" w:pos="284"/>
        </w:tabs>
        <w:ind w:left="1996" w:hanging="272"/>
      </w:pPr>
      <w:rPr>
        <w:rFonts w:hAnsi="Arial Unicode MS"/>
        <w:caps w:val="0"/>
        <w:smallCaps w:val="0"/>
        <w:strike w:val="0"/>
        <w:dstrike w:val="0"/>
        <w:outline w:val="0"/>
        <w:emboss w:val="0"/>
        <w:imprint w:val="0"/>
        <w:spacing w:val="0"/>
        <w:w w:val="100"/>
        <w:kern w:val="0"/>
        <w:position w:val="0"/>
        <w:highlight w:val="none"/>
        <w:vertAlign w:val="baseline"/>
      </w:rPr>
    </w:lvl>
    <w:lvl w:ilvl="3" w:tplc="477242DE">
      <w:start w:val="1"/>
      <w:numFmt w:val="decimal"/>
      <w:lvlText w:val="%4."/>
      <w:lvlJc w:val="left"/>
      <w:pPr>
        <w:tabs>
          <w:tab w:val="left" w:pos="220"/>
          <w:tab w:val="left" w:pos="284"/>
        </w:tabs>
        <w:ind w:left="2716" w:hanging="272"/>
      </w:pPr>
      <w:rPr>
        <w:rFonts w:hAnsi="Arial Unicode MS"/>
        <w:caps w:val="0"/>
        <w:smallCaps w:val="0"/>
        <w:strike w:val="0"/>
        <w:dstrike w:val="0"/>
        <w:outline w:val="0"/>
        <w:emboss w:val="0"/>
        <w:imprint w:val="0"/>
        <w:spacing w:val="0"/>
        <w:w w:val="100"/>
        <w:kern w:val="0"/>
        <w:position w:val="0"/>
        <w:highlight w:val="none"/>
        <w:vertAlign w:val="baseline"/>
      </w:rPr>
    </w:lvl>
    <w:lvl w:ilvl="4" w:tplc="CCE40574">
      <w:start w:val="1"/>
      <w:numFmt w:val="decimal"/>
      <w:lvlText w:val="%5."/>
      <w:lvlJc w:val="left"/>
      <w:pPr>
        <w:tabs>
          <w:tab w:val="left" w:pos="220"/>
          <w:tab w:val="left" w:pos="284"/>
        </w:tabs>
        <w:ind w:left="3436" w:hanging="272"/>
      </w:pPr>
      <w:rPr>
        <w:rFonts w:hAnsi="Arial Unicode MS"/>
        <w:caps w:val="0"/>
        <w:smallCaps w:val="0"/>
        <w:strike w:val="0"/>
        <w:dstrike w:val="0"/>
        <w:outline w:val="0"/>
        <w:emboss w:val="0"/>
        <w:imprint w:val="0"/>
        <w:spacing w:val="0"/>
        <w:w w:val="100"/>
        <w:kern w:val="0"/>
        <w:position w:val="0"/>
        <w:highlight w:val="none"/>
        <w:vertAlign w:val="baseline"/>
      </w:rPr>
    </w:lvl>
    <w:lvl w:ilvl="5" w:tplc="983A785E">
      <w:start w:val="1"/>
      <w:numFmt w:val="decimal"/>
      <w:lvlText w:val="%6."/>
      <w:lvlJc w:val="left"/>
      <w:pPr>
        <w:tabs>
          <w:tab w:val="left" w:pos="220"/>
          <w:tab w:val="left" w:pos="284"/>
        </w:tabs>
        <w:ind w:left="4156" w:hanging="272"/>
      </w:pPr>
      <w:rPr>
        <w:rFonts w:hAnsi="Arial Unicode MS"/>
        <w:caps w:val="0"/>
        <w:smallCaps w:val="0"/>
        <w:strike w:val="0"/>
        <w:dstrike w:val="0"/>
        <w:outline w:val="0"/>
        <w:emboss w:val="0"/>
        <w:imprint w:val="0"/>
        <w:spacing w:val="0"/>
        <w:w w:val="100"/>
        <w:kern w:val="0"/>
        <w:position w:val="0"/>
        <w:highlight w:val="none"/>
        <w:vertAlign w:val="baseline"/>
      </w:rPr>
    </w:lvl>
    <w:lvl w:ilvl="6" w:tplc="2EB4091C">
      <w:start w:val="1"/>
      <w:numFmt w:val="decimal"/>
      <w:lvlText w:val="%7."/>
      <w:lvlJc w:val="left"/>
      <w:pPr>
        <w:tabs>
          <w:tab w:val="left" w:pos="220"/>
          <w:tab w:val="left" w:pos="284"/>
        </w:tabs>
        <w:ind w:left="4876" w:hanging="272"/>
      </w:pPr>
      <w:rPr>
        <w:rFonts w:hAnsi="Arial Unicode MS"/>
        <w:caps w:val="0"/>
        <w:smallCaps w:val="0"/>
        <w:strike w:val="0"/>
        <w:dstrike w:val="0"/>
        <w:outline w:val="0"/>
        <w:emboss w:val="0"/>
        <w:imprint w:val="0"/>
        <w:spacing w:val="0"/>
        <w:w w:val="100"/>
        <w:kern w:val="0"/>
        <w:position w:val="0"/>
        <w:highlight w:val="none"/>
        <w:vertAlign w:val="baseline"/>
      </w:rPr>
    </w:lvl>
    <w:lvl w:ilvl="7" w:tplc="F63E3784">
      <w:start w:val="1"/>
      <w:numFmt w:val="decimal"/>
      <w:lvlText w:val="%8."/>
      <w:lvlJc w:val="left"/>
      <w:pPr>
        <w:tabs>
          <w:tab w:val="left" w:pos="220"/>
          <w:tab w:val="left" w:pos="284"/>
        </w:tabs>
        <w:ind w:left="5596" w:hanging="272"/>
      </w:pPr>
      <w:rPr>
        <w:rFonts w:hAnsi="Arial Unicode MS"/>
        <w:caps w:val="0"/>
        <w:smallCaps w:val="0"/>
        <w:strike w:val="0"/>
        <w:dstrike w:val="0"/>
        <w:outline w:val="0"/>
        <w:emboss w:val="0"/>
        <w:imprint w:val="0"/>
        <w:spacing w:val="0"/>
        <w:w w:val="100"/>
        <w:kern w:val="0"/>
        <w:position w:val="0"/>
        <w:highlight w:val="none"/>
        <w:vertAlign w:val="baseline"/>
      </w:rPr>
    </w:lvl>
    <w:lvl w:ilvl="8" w:tplc="1AF696C8">
      <w:start w:val="1"/>
      <w:numFmt w:val="decimal"/>
      <w:lvlText w:val="%9."/>
      <w:lvlJc w:val="left"/>
      <w:pPr>
        <w:tabs>
          <w:tab w:val="left" w:pos="220"/>
          <w:tab w:val="left" w:pos="284"/>
        </w:tabs>
        <w:ind w:left="6316" w:hanging="2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738C1027"/>
    <w:multiLevelType w:val="hybridMultilevel"/>
    <w:tmpl w:val="C20E48F2"/>
    <w:styleLink w:val="ImportedStyle20"/>
    <w:lvl w:ilvl="0" w:tplc="FBA806BC">
      <w:start w:val="1"/>
      <w:numFmt w:val="bullet"/>
      <w:lvlText w:val="·"/>
      <w:lvlJc w:val="left"/>
      <w:pPr>
        <w:tabs>
          <w:tab w:val="num" w:pos="220"/>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D680BBE">
      <w:start w:val="1"/>
      <w:numFmt w:val="bullet"/>
      <w:lvlText w:val="o"/>
      <w:lvlJc w:val="left"/>
      <w:pPr>
        <w:tabs>
          <w:tab w:val="left" w:pos="220"/>
          <w:tab w:val="left" w:pos="720"/>
          <w:tab w:val="num" w:pos="1440"/>
        </w:tabs>
        <w:ind w:left="15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BE20494">
      <w:start w:val="1"/>
      <w:numFmt w:val="bullet"/>
      <w:lvlText w:val="▪"/>
      <w:lvlJc w:val="left"/>
      <w:pPr>
        <w:tabs>
          <w:tab w:val="left" w:pos="220"/>
          <w:tab w:val="left" w:pos="720"/>
          <w:tab w:val="num" w:pos="2160"/>
        </w:tabs>
        <w:ind w:left="23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F20BAE">
      <w:start w:val="1"/>
      <w:numFmt w:val="bullet"/>
      <w:lvlText w:val="·"/>
      <w:lvlJc w:val="left"/>
      <w:pPr>
        <w:tabs>
          <w:tab w:val="left" w:pos="220"/>
          <w:tab w:val="left" w:pos="720"/>
          <w:tab w:val="num" w:pos="2880"/>
        </w:tabs>
        <w:ind w:left="3020" w:hanging="5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43695A0">
      <w:start w:val="1"/>
      <w:numFmt w:val="bullet"/>
      <w:lvlText w:val="o"/>
      <w:lvlJc w:val="left"/>
      <w:pPr>
        <w:tabs>
          <w:tab w:val="left" w:pos="220"/>
          <w:tab w:val="left" w:pos="720"/>
          <w:tab w:val="num" w:pos="3600"/>
        </w:tabs>
        <w:ind w:left="37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2EB4D6">
      <w:start w:val="1"/>
      <w:numFmt w:val="bullet"/>
      <w:lvlText w:val="▪"/>
      <w:lvlJc w:val="left"/>
      <w:pPr>
        <w:tabs>
          <w:tab w:val="left" w:pos="220"/>
          <w:tab w:val="left" w:pos="720"/>
          <w:tab w:val="num" w:pos="4320"/>
        </w:tabs>
        <w:ind w:left="44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1A9900">
      <w:start w:val="1"/>
      <w:numFmt w:val="bullet"/>
      <w:lvlText w:val="·"/>
      <w:lvlJc w:val="left"/>
      <w:pPr>
        <w:tabs>
          <w:tab w:val="left" w:pos="220"/>
          <w:tab w:val="left" w:pos="720"/>
          <w:tab w:val="num" w:pos="5040"/>
        </w:tabs>
        <w:ind w:left="5180" w:hanging="5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DCC1B0">
      <w:start w:val="1"/>
      <w:numFmt w:val="bullet"/>
      <w:lvlText w:val="o"/>
      <w:lvlJc w:val="left"/>
      <w:pPr>
        <w:tabs>
          <w:tab w:val="left" w:pos="220"/>
          <w:tab w:val="left" w:pos="720"/>
          <w:tab w:val="num" w:pos="5760"/>
        </w:tabs>
        <w:ind w:left="59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DCAE3D0">
      <w:start w:val="1"/>
      <w:numFmt w:val="bullet"/>
      <w:lvlText w:val="▪"/>
      <w:lvlJc w:val="left"/>
      <w:pPr>
        <w:tabs>
          <w:tab w:val="left" w:pos="220"/>
          <w:tab w:val="left" w:pos="720"/>
          <w:tab w:val="num" w:pos="6480"/>
        </w:tabs>
        <w:ind w:left="66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7B4B428C"/>
    <w:multiLevelType w:val="multilevel"/>
    <w:tmpl w:val="F7BC9738"/>
    <w:lvl w:ilvl="0">
      <w:start w:val="1"/>
      <w:numFmt w:val="decimal"/>
      <w:pStyle w:val="1"/>
      <w:lvlText w:val="%1"/>
      <w:lvlJc w:val="left"/>
      <w:pPr>
        <w:ind w:left="0" w:firstLine="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5">
    <w:nsid w:val="7DDF1631"/>
    <w:multiLevelType w:val="multilevel"/>
    <w:tmpl w:val="ED28DA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4"/>
  </w:num>
  <w:num w:numId="3">
    <w:abstractNumId w:val="11"/>
  </w:num>
  <w:num w:numId="4">
    <w:abstractNumId w:val="10"/>
  </w:num>
  <w:num w:numId="5">
    <w:abstractNumId w:val="4"/>
    <w:lvlOverride w:ilvl="1">
      <w:startOverride w:val="2"/>
    </w:lvlOverride>
  </w:num>
  <w:num w:numId="6">
    <w:abstractNumId w:val="15"/>
  </w:num>
  <w:num w:numId="7">
    <w:abstractNumId w:val="19"/>
  </w:num>
  <w:num w:numId="8">
    <w:abstractNumId w:val="4"/>
    <w:lvlOverride w:ilvl="0">
      <w:startOverride w:val="2"/>
    </w:lvlOverride>
  </w:num>
  <w:num w:numId="9">
    <w:abstractNumId w:val="23"/>
  </w:num>
  <w:num w:numId="10">
    <w:abstractNumId w:val="20"/>
  </w:num>
  <w:num w:numId="11">
    <w:abstractNumId w:val="4"/>
    <w:lvlOverride w:ilvl="1">
      <w:startOverride w:val="2"/>
    </w:lvlOverride>
  </w:num>
  <w:num w:numId="12">
    <w:abstractNumId w:val="5"/>
  </w:num>
  <w:num w:numId="13">
    <w:abstractNumId w:val="8"/>
  </w:num>
  <w:num w:numId="14">
    <w:abstractNumId w:val="3"/>
  </w:num>
  <w:num w:numId="15">
    <w:abstractNumId w:val="21"/>
  </w:num>
  <w:num w:numId="16">
    <w:abstractNumId w:val="21"/>
    <w:lvlOverride w:ilvl="0">
      <w:startOverride w:val="3"/>
    </w:lvlOverride>
  </w:num>
  <w:num w:numId="17">
    <w:abstractNumId w:val="16"/>
  </w:num>
  <w:num w:numId="18">
    <w:abstractNumId w:val="2"/>
  </w:num>
  <w:num w:numId="19">
    <w:abstractNumId w:val="4"/>
    <w:lvlOverride w:ilvl="0">
      <w:startOverride w:val="3"/>
    </w:lvlOverride>
  </w:num>
  <w:num w:numId="20">
    <w:abstractNumId w:val="21"/>
    <w:lvlOverride w:ilvl="0">
      <w:startOverride w:val="1"/>
    </w:lvlOverride>
  </w:num>
  <w:num w:numId="21">
    <w:abstractNumId w:val="4"/>
    <w:lvlOverride w:ilvl="1">
      <w:startOverride w:val="2"/>
    </w:lvlOverride>
  </w:num>
  <w:num w:numId="22">
    <w:abstractNumId w:val="12"/>
  </w:num>
  <w:num w:numId="23">
    <w:abstractNumId w:val="0"/>
  </w:num>
  <w:num w:numId="24">
    <w:abstractNumId w:val="25"/>
  </w:num>
  <w:num w:numId="25">
    <w:abstractNumId w:val="1"/>
  </w:num>
  <w:num w:numId="26">
    <w:abstractNumId w:val="1"/>
  </w:num>
  <w:num w:numId="27">
    <w:abstractNumId w:val="24"/>
  </w:num>
  <w:num w:numId="28">
    <w:abstractNumId w:val="9"/>
  </w:num>
  <w:num w:numId="29">
    <w:abstractNumId w:val="18"/>
  </w:num>
  <w:num w:numId="30">
    <w:abstractNumId w:val="14"/>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6"/>
  </w:num>
  <w:num w:numId="34">
    <w:abstractNumId w:val="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D19"/>
    <w:rsid w:val="00001E46"/>
    <w:rsid w:val="000021A5"/>
    <w:rsid w:val="00091A74"/>
    <w:rsid w:val="00101E97"/>
    <w:rsid w:val="00167938"/>
    <w:rsid w:val="0019591B"/>
    <w:rsid w:val="001E0934"/>
    <w:rsid w:val="001F4BFE"/>
    <w:rsid w:val="001F7620"/>
    <w:rsid w:val="00221D74"/>
    <w:rsid w:val="002E5F63"/>
    <w:rsid w:val="002F7342"/>
    <w:rsid w:val="003108AB"/>
    <w:rsid w:val="00314B37"/>
    <w:rsid w:val="00331023"/>
    <w:rsid w:val="00356FCC"/>
    <w:rsid w:val="00362FE9"/>
    <w:rsid w:val="003F6C85"/>
    <w:rsid w:val="004123DD"/>
    <w:rsid w:val="00423487"/>
    <w:rsid w:val="004564EE"/>
    <w:rsid w:val="0046478E"/>
    <w:rsid w:val="00466346"/>
    <w:rsid w:val="00492BA0"/>
    <w:rsid w:val="004A1158"/>
    <w:rsid w:val="004B00A3"/>
    <w:rsid w:val="004D28BC"/>
    <w:rsid w:val="00503D0B"/>
    <w:rsid w:val="00534081"/>
    <w:rsid w:val="005716BF"/>
    <w:rsid w:val="00573583"/>
    <w:rsid w:val="00577E8E"/>
    <w:rsid w:val="005F18E6"/>
    <w:rsid w:val="00607A74"/>
    <w:rsid w:val="006203A3"/>
    <w:rsid w:val="0067745C"/>
    <w:rsid w:val="006968C2"/>
    <w:rsid w:val="006A6C48"/>
    <w:rsid w:val="006B49AF"/>
    <w:rsid w:val="006D122C"/>
    <w:rsid w:val="00757462"/>
    <w:rsid w:val="0077111C"/>
    <w:rsid w:val="00777FAA"/>
    <w:rsid w:val="007F5A84"/>
    <w:rsid w:val="008048D0"/>
    <w:rsid w:val="00814030"/>
    <w:rsid w:val="00833C1F"/>
    <w:rsid w:val="00855E84"/>
    <w:rsid w:val="0087370F"/>
    <w:rsid w:val="009644B7"/>
    <w:rsid w:val="009B49F4"/>
    <w:rsid w:val="009C3D19"/>
    <w:rsid w:val="009E6805"/>
    <w:rsid w:val="00A00157"/>
    <w:rsid w:val="00A072EC"/>
    <w:rsid w:val="00A07865"/>
    <w:rsid w:val="00A2241B"/>
    <w:rsid w:val="00A61588"/>
    <w:rsid w:val="00A62A71"/>
    <w:rsid w:val="00A96E43"/>
    <w:rsid w:val="00AD4217"/>
    <w:rsid w:val="00B17260"/>
    <w:rsid w:val="00B6531C"/>
    <w:rsid w:val="00B73EE3"/>
    <w:rsid w:val="00BA5E0B"/>
    <w:rsid w:val="00C80B0D"/>
    <w:rsid w:val="00C94E6F"/>
    <w:rsid w:val="00CA4E68"/>
    <w:rsid w:val="00CE4403"/>
    <w:rsid w:val="00D020E1"/>
    <w:rsid w:val="00D14D98"/>
    <w:rsid w:val="00D36602"/>
    <w:rsid w:val="00DA146C"/>
    <w:rsid w:val="00DA5545"/>
    <w:rsid w:val="00DB5BB7"/>
    <w:rsid w:val="00DE0E22"/>
    <w:rsid w:val="00DF3675"/>
    <w:rsid w:val="00E0105E"/>
    <w:rsid w:val="00E13CA0"/>
    <w:rsid w:val="00E95546"/>
    <w:rsid w:val="00EB4BF9"/>
    <w:rsid w:val="00FE371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E1DD"/>
  <w15:docId w15:val="{0BE492E8-A0A5-4665-B23D-575FFB6F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D020E1"/>
    <w:pPr>
      <w:widowControl w:val="0"/>
      <w:jc w:val="both"/>
    </w:pPr>
    <w:rPr>
      <w:rFonts w:eastAsia="DengXian" w:cs="DengXian"/>
      <w:color w:val="000000"/>
      <w:kern w:val="2"/>
      <w:sz w:val="24"/>
      <w:szCs w:val="24"/>
      <w:u w:color="000000"/>
    </w:rPr>
  </w:style>
  <w:style w:type="paragraph" w:styleId="1">
    <w:name w:val="heading 1"/>
    <w:next w:val="a"/>
    <w:autoRedefine/>
    <w:qFormat/>
    <w:rsid w:val="00314B37"/>
    <w:pPr>
      <w:keepNext/>
      <w:keepLines/>
      <w:widowControl w:val="0"/>
      <w:numPr>
        <w:numId w:val="27"/>
      </w:numPr>
      <w:spacing w:before="240"/>
      <w:jc w:val="both"/>
      <w:outlineLvl w:val="0"/>
    </w:pPr>
    <w:rPr>
      <w:rFonts w:eastAsia="Arial Unicode MS" w:cs="Arial Unicode MS"/>
      <w:color w:val="2F5496"/>
      <w:kern w:val="2"/>
      <w:sz w:val="36"/>
      <w:szCs w:val="36"/>
      <w:u w:color="2F5496"/>
    </w:rPr>
  </w:style>
  <w:style w:type="paragraph" w:styleId="2">
    <w:name w:val="heading 2"/>
    <w:next w:val="a"/>
    <w:autoRedefine/>
    <w:qFormat/>
    <w:rsid w:val="00314B37"/>
    <w:pPr>
      <w:keepNext/>
      <w:keepLines/>
      <w:widowControl w:val="0"/>
      <w:numPr>
        <w:ilvl w:val="1"/>
        <w:numId w:val="27"/>
      </w:numPr>
      <w:spacing w:before="40"/>
      <w:outlineLvl w:val="1"/>
    </w:pPr>
    <w:rPr>
      <w:rFonts w:eastAsia="Arial Unicode MS" w:cs="Arial Unicode MS"/>
      <w:color w:val="2F5496"/>
      <w:kern w:val="2"/>
      <w:sz w:val="28"/>
      <w:szCs w:val="28"/>
      <w:u w:color="2F5496"/>
    </w:rPr>
  </w:style>
  <w:style w:type="paragraph" w:styleId="3">
    <w:name w:val="heading 3"/>
    <w:basedOn w:val="a"/>
    <w:next w:val="a"/>
    <w:link w:val="30"/>
    <w:autoRedefine/>
    <w:uiPriority w:val="9"/>
    <w:unhideWhenUsed/>
    <w:rsid w:val="004564EE"/>
    <w:pPr>
      <w:keepNext/>
      <w:keepLines/>
      <w:numPr>
        <w:ilvl w:val="2"/>
        <w:numId w:val="27"/>
      </w:numPr>
      <w:spacing w:before="40"/>
      <w:outlineLvl w:val="2"/>
    </w:pPr>
    <w:rPr>
      <w:rFonts w:eastAsiaTheme="majorEastAsia" w:cstheme="majorBidi"/>
      <w:color w:val="2F5496" w:themeColor="accent1" w:themeShade="BF"/>
      <w:sz w:val="26"/>
      <w:szCs w:val="26"/>
    </w:rPr>
  </w:style>
  <w:style w:type="paragraph" w:styleId="4">
    <w:name w:val="heading 4"/>
    <w:basedOn w:val="a"/>
    <w:next w:val="a"/>
    <w:link w:val="40"/>
    <w:uiPriority w:val="9"/>
    <w:semiHidden/>
    <w:unhideWhenUsed/>
    <w:qFormat/>
    <w:rsid w:val="00C80B0D"/>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C80B0D"/>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C80B0D"/>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C80B0D"/>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C80B0D"/>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80B0D"/>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numbering" w:customStyle="1" w:styleId="ImportedStyle1">
    <w:name w:val="Imported Style 1"/>
    <w:pPr>
      <w:numPr>
        <w:numId w:val="1"/>
      </w:numPr>
    </w:pPr>
  </w:style>
  <w:style w:type="paragraph" w:styleId="a4">
    <w:name w:val="List Paragraph"/>
    <w:pPr>
      <w:widowControl w:val="0"/>
      <w:ind w:firstLine="420"/>
      <w:jc w:val="both"/>
    </w:pPr>
    <w:rPr>
      <w:rFonts w:ascii="DengXian" w:eastAsia="DengXian" w:hAnsi="DengXian" w:cs="DengXian"/>
      <w:color w:val="000000"/>
      <w:kern w:val="2"/>
      <w:sz w:val="24"/>
      <w:szCs w:val="24"/>
      <w:u w:color="000000"/>
    </w:rPr>
  </w:style>
  <w:style w:type="numbering" w:customStyle="1" w:styleId="ImportedStyle10">
    <w:name w:val="Imported Style 1.0"/>
    <w:pPr>
      <w:numPr>
        <w:numId w:val="3"/>
      </w:numPr>
    </w:pPr>
  </w:style>
  <w:style w:type="numbering" w:customStyle="1" w:styleId="ImportedStyle2">
    <w:name w:val="Imported Style 2"/>
    <w:pPr>
      <w:numPr>
        <w:numId w:val="6"/>
      </w:numPr>
    </w:pPr>
  </w:style>
  <w:style w:type="numbering" w:customStyle="1" w:styleId="ImportedStyle20">
    <w:name w:val="Imported Style 2.0"/>
    <w:pPr>
      <w:numPr>
        <w:numId w:val="9"/>
      </w:numPr>
    </w:pPr>
  </w:style>
  <w:style w:type="paragraph" w:styleId="a5">
    <w:name w:val="caption"/>
    <w:next w:val="a"/>
    <w:pPr>
      <w:widowControl w:val="0"/>
      <w:spacing w:after="200"/>
      <w:jc w:val="both"/>
    </w:pPr>
    <w:rPr>
      <w:rFonts w:ascii="DengXian" w:eastAsia="DengXian" w:hAnsi="DengXian" w:cs="DengXian"/>
      <w:i/>
      <w:iCs/>
      <w:color w:val="000000"/>
      <w:kern w:val="2"/>
      <w:sz w:val="18"/>
      <w:szCs w:val="18"/>
      <w:u w:color="000000"/>
    </w:rPr>
  </w:style>
  <w:style w:type="numbering" w:customStyle="1" w:styleId="ImportedStyle3">
    <w:name w:val="Imported Style 3"/>
    <w:pPr>
      <w:numPr>
        <w:numId w:val="12"/>
      </w:numPr>
    </w:pPr>
  </w:style>
  <w:style w:type="numbering" w:customStyle="1" w:styleId="ImportedStyle4">
    <w:name w:val="Imported Style 4"/>
    <w:pPr>
      <w:numPr>
        <w:numId w:val="14"/>
      </w:numPr>
    </w:pPr>
  </w:style>
  <w:style w:type="numbering" w:customStyle="1" w:styleId="ImportedStyle5">
    <w:name w:val="Imported Style 5"/>
    <w:pPr>
      <w:numPr>
        <w:numId w:val="17"/>
      </w:numPr>
    </w:pPr>
  </w:style>
  <w:style w:type="table" w:styleId="4-5">
    <w:name w:val="Grid Table 4 Accent 5"/>
    <w:basedOn w:val="a1"/>
    <w:uiPriority w:val="49"/>
    <w:rsid w:val="003108AB"/>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标题 3字符"/>
    <w:basedOn w:val="a0"/>
    <w:link w:val="3"/>
    <w:uiPriority w:val="9"/>
    <w:rsid w:val="004564EE"/>
    <w:rPr>
      <w:rFonts w:eastAsiaTheme="majorEastAsia" w:cstheme="majorBidi"/>
      <w:color w:val="2F5496" w:themeColor="accent1" w:themeShade="BF"/>
      <w:kern w:val="2"/>
      <w:sz w:val="26"/>
      <w:szCs w:val="26"/>
      <w:u w:color="000000"/>
    </w:rPr>
  </w:style>
  <w:style w:type="paragraph" w:styleId="a6">
    <w:name w:val="table of figures"/>
    <w:basedOn w:val="a"/>
    <w:next w:val="a"/>
    <w:uiPriority w:val="99"/>
    <w:unhideWhenUsed/>
    <w:rsid w:val="00001E46"/>
    <w:pPr>
      <w:ind w:left="480" w:hanging="480"/>
    </w:pPr>
  </w:style>
  <w:style w:type="character" w:customStyle="1" w:styleId="40">
    <w:name w:val="标题 4字符"/>
    <w:basedOn w:val="a0"/>
    <w:link w:val="4"/>
    <w:uiPriority w:val="9"/>
    <w:semiHidden/>
    <w:rsid w:val="00C80B0D"/>
    <w:rPr>
      <w:rFonts w:asciiTheme="majorHAnsi" w:eastAsiaTheme="majorEastAsia" w:hAnsiTheme="majorHAnsi" w:cstheme="majorBidi"/>
      <w:i/>
      <w:iCs/>
      <w:color w:val="2F5496" w:themeColor="accent1" w:themeShade="BF"/>
      <w:kern w:val="2"/>
      <w:sz w:val="24"/>
      <w:szCs w:val="24"/>
      <w:u w:color="000000"/>
    </w:rPr>
  </w:style>
  <w:style w:type="character" w:customStyle="1" w:styleId="50">
    <w:name w:val="标题 5字符"/>
    <w:basedOn w:val="a0"/>
    <w:link w:val="5"/>
    <w:uiPriority w:val="9"/>
    <w:semiHidden/>
    <w:rsid w:val="00C80B0D"/>
    <w:rPr>
      <w:rFonts w:asciiTheme="majorHAnsi" w:eastAsiaTheme="majorEastAsia" w:hAnsiTheme="majorHAnsi" w:cstheme="majorBidi"/>
      <w:color w:val="2F5496" w:themeColor="accent1" w:themeShade="BF"/>
      <w:kern w:val="2"/>
      <w:sz w:val="24"/>
      <w:szCs w:val="24"/>
      <w:u w:color="000000"/>
    </w:rPr>
  </w:style>
  <w:style w:type="character" w:customStyle="1" w:styleId="60">
    <w:name w:val="标题 6字符"/>
    <w:basedOn w:val="a0"/>
    <w:link w:val="6"/>
    <w:uiPriority w:val="9"/>
    <w:semiHidden/>
    <w:rsid w:val="00C80B0D"/>
    <w:rPr>
      <w:rFonts w:asciiTheme="majorHAnsi" w:eastAsiaTheme="majorEastAsia" w:hAnsiTheme="majorHAnsi" w:cstheme="majorBidi"/>
      <w:color w:val="1F3763" w:themeColor="accent1" w:themeShade="7F"/>
      <w:kern w:val="2"/>
      <w:sz w:val="24"/>
      <w:szCs w:val="24"/>
      <w:u w:color="000000"/>
    </w:rPr>
  </w:style>
  <w:style w:type="character" w:customStyle="1" w:styleId="70">
    <w:name w:val="标题 7字符"/>
    <w:basedOn w:val="a0"/>
    <w:link w:val="7"/>
    <w:uiPriority w:val="9"/>
    <w:semiHidden/>
    <w:rsid w:val="00C80B0D"/>
    <w:rPr>
      <w:rFonts w:asciiTheme="majorHAnsi" w:eastAsiaTheme="majorEastAsia" w:hAnsiTheme="majorHAnsi" w:cstheme="majorBidi"/>
      <w:i/>
      <w:iCs/>
      <w:color w:val="1F3763" w:themeColor="accent1" w:themeShade="7F"/>
      <w:kern w:val="2"/>
      <w:sz w:val="24"/>
      <w:szCs w:val="24"/>
      <w:u w:color="000000"/>
    </w:rPr>
  </w:style>
  <w:style w:type="character" w:customStyle="1" w:styleId="80">
    <w:name w:val="标题 8字符"/>
    <w:basedOn w:val="a0"/>
    <w:link w:val="8"/>
    <w:uiPriority w:val="9"/>
    <w:semiHidden/>
    <w:rsid w:val="00C80B0D"/>
    <w:rPr>
      <w:rFonts w:asciiTheme="majorHAnsi" w:eastAsiaTheme="majorEastAsia" w:hAnsiTheme="majorHAnsi" w:cstheme="majorBidi"/>
      <w:color w:val="272727" w:themeColor="text1" w:themeTint="D8"/>
      <w:kern w:val="2"/>
      <w:sz w:val="21"/>
      <w:szCs w:val="21"/>
      <w:u w:color="000000"/>
    </w:rPr>
  </w:style>
  <w:style w:type="character" w:customStyle="1" w:styleId="90">
    <w:name w:val="标题 9字符"/>
    <w:basedOn w:val="a0"/>
    <w:link w:val="9"/>
    <w:uiPriority w:val="9"/>
    <w:semiHidden/>
    <w:rsid w:val="00C80B0D"/>
    <w:rPr>
      <w:rFonts w:asciiTheme="majorHAnsi" w:eastAsiaTheme="majorEastAsia" w:hAnsiTheme="majorHAnsi" w:cstheme="majorBidi"/>
      <w:i/>
      <w:iCs/>
      <w:color w:val="272727" w:themeColor="text1" w:themeTint="D8"/>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674A66-A990-5D40-92A9-D5042704B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1195</Words>
  <Characters>6817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Yiru Pan</cp:lastModifiedBy>
  <cp:revision>3</cp:revision>
  <dcterms:created xsi:type="dcterms:W3CDTF">2018-04-26T11:07:00Z</dcterms:created>
  <dcterms:modified xsi:type="dcterms:W3CDTF">2018-04-26T11:07:00Z</dcterms:modified>
</cp:coreProperties>
</file>