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23D3243" w14:textId="0C1622F2" w:rsidR="00924291" w:rsidRPr="009023C9" w:rsidRDefault="00D00C51" w:rsidP="00674480">
              <w:pPr>
                <w:pStyle w:val="Title"/>
                <w:rPr>
                  <w:rFonts w:ascii="Times New Roman" w:hAnsi="Times New Roman" w:cs="Times New Roman"/>
                </w:rPr>
              </w:pPr>
              <w:r w:rsidRPr="009023C9">
                <w:rPr>
                  <w:rFonts w:ascii="Times New Roman" w:hAnsi="Times New Roman" w:cs="Times New Roman"/>
                </w:rPr>
                <w:t>COS</w:t>
              </w:r>
              <w:r w:rsidR="00E3146B">
                <w:rPr>
                  <w:rFonts w:ascii="Times New Roman" w:hAnsi="Times New Roman" w:cs="Times New Roman"/>
                </w:rPr>
                <w:t>30045</w:t>
              </w:r>
              <w:r w:rsidRPr="009023C9">
                <w:rPr>
                  <w:rFonts w:ascii="Times New Roman" w:hAnsi="Times New Roman" w:cs="Times New Roman"/>
                </w:rPr>
                <w:t xml:space="preserve"> – </w:t>
              </w:r>
              <w:r w:rsidR="00E3146B">
                <w:rPr>
                  <w:rFonts w:ascii="Times New Roman" w:hAnsi="Times New Roman" w:cs="Times New Roman"/>
                </w:rPr>
                <w:t>Data Visualisation</w:t>
              </w:r>
            </w:p>
          </w:sdtContent>
        </w:sdt>
        <w:sdt>
          <w:sdtPr>
            <w:rPr>
              <w:rFonts w:ascii="Times New Roman" w:hAnsi="Times New Roman" w:cs="Times New Roman"/>
              <w:noProof/>
            </w:rPr>
            <w:alias w:val="Subtitle"/>
            <w:tag w:val="Subtitle"/>
            <w:id w:val="8081533"/>
            <w:text/>
          </w:sdtPr>
          <w:sdtContent>
            <w:p w14:paraId="70BDF96C" w14:textId="51F702BE" w:rsidR="00924291" w:rsidRPr="009023C9" w:rsidRDefault="00E3146B" w:rsidP="00674480">
              <w:pPr>
                <w:pStyle w:val="Subtitle"/>
                <w:rPr>
                  <w:rFonts w:ascii="Times New Roman" w:hAnsi="Times New Roman" w:cs="Times New Roman"/>
                  <w:noProof/>
                </w:rPr>
              </w:pPr>
              <w:r>
                <w:rPr>
                  <w:rFonts w:ascii="Times New Roman" w:hAnsi="Times New Roman" w:cs="Times New Roman"/>
                  <w:noProof/>
                </w:rPr>
                <w:t>Migaration and the effect of climate change on it</w:t>
              </w:r>
            </w:p>
          </w:sdtContent>
        </w:sdt>
        <w:p w14:paraId="1172764C" w14:textId="41D72043" w:rsidR="00273AA6" w:rsidRPr="009023C9" w:rsidRDefault="00273AA6" w:rsidP="00273AA6">
          <w:pPr>
            <w:pStyle w:val="ListParagraph"/>
            <w:ind w:left="993" w:hanging="796"/>
            <w:jc w:val="center"/>
            <w:rPr>
              <w:rFonts w:ascii="Times New Roman" w:hAnsi="Times New Roman"/>
              <w:b/>
              <w:bCs/>
              <w:sz w:val="30"/>
              <w:szCs w:val="30"/>
              <w:lang w:val="en-US"/>
            </w:rPr>
          </w:pPr>
          <w:r w:rsidRPr="009023C9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5680" behindDoc="1" locked="0" layoutInCell="1" allowOverlap="1" wp14:anchorId="0D0ADD81" wp14:editId="0CFDBF52">
                <wp:simplePos x="0" y="0"/>
                <wp:positionH relativeFrom="column">
                  <wp:posOffset>0</wp:posOffset>
                </wp:positionH>
                <wp:positionV relativeFrom="paragraph">
                  <wp:posOffset>-1924685</wp:posOffset>
                </wp:positionV>
                <wp:extent cx="1354667" cy="677334"/>
                <wp:effectExtent l="0" t="0" r="0" b="0"/>
                <wp:wrapNone/>
                <wp:docPr id="92" name="Picture 92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4667" cy="67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24B282B" w14:textId="1AEA2919" w:rsidR="00273AA6" w:rsidRPr="009023C9" w:rsidRDefault="00273AA6" w:rsidP="00273AA6">
          <w:pPr>
            <w:pStyle w:val="ListParagraph"/>
            <w:ind w:left="993" w:hanging="796"/>
            <w:jc w:val="center"/>
            <w:rPr>
              <w:rFonts w:ascii="Times New Roman" w:hAnsi="Times New Roman"/>
              <w:b/>
              <w:bCs/>
              <w:sz w:val="30"/>
              <w:szCs w:val="30"/>
              <w:lang w:val="en-US"/>
            </w:rPr>
          </w:pPr>
        </w:p>
        <w:p w14:paraId="2F0110B9" w14:textId="56DBB646" w:rsidR="00273AA6" w:rsidRPr="009023C9" w:rsidRDefault="00273AA6" w:rsidP="00273AA6">
          <w:pPr>
            <w:pStyle w:val="ListParagraph"/>
            <w:ind w:left="993" w:hanging="796"/>
            <w:jc w:val="center"/>
            <w:rPr>
              <w:rFonts w:ascii="Times New Roman" w:hAnsi="Times New Roman"/>
              <w:b/>
              <w:bCs/>
              <w:sz w:val="30"/>
              <w:szCs w:val="30"/>
              <w:lang w:val="en-US"/>
            </w:rPr>
          </w:pPr>
        </w:p>
        <w:p w14:paraId="1D0D4E83" w14:textId="6538746B" w:rsidR="00273AA6" w:rsidRPr="009023C9" w:rsidRDefault="00273AA6" w:rsidP="00273AA6">
          <w:pPr>
            <w:pStyle w:val="ListParagraph"/>
            <w:ind w:left="993" w:hanging="796"/>
            <w:jc w:val="center"/>
            <w:rPr>
              <w:rFonts w:ascii="Times New Roman" w:hAnsi="Times New Roman"/>
              <w:b/>
              <w:bCs/>
              <w:sz w:val="30"/>
              <w:szCs w:val="30"/>
              <w:lang w:val="en-US"/>
            </w:rPr>
          </w:pPr>
        </w:p>
        <w:p w14:paraId="1751D2E4" w14:textId="29923760" w:rsidR="00273AA6" w:rsidRPr="009023C9" w:rsidRDefault="00273AA6" w:rsidP="00273AA6">
          <w:pPr>
            <w:pStyle w:val="ListParagraph"/>
            <w:ind w:left="993" w:hanging="796"/>
            <w:jc w:val="center"/>
            <w:rPr>
              <w:rFonts w:ascii="Times New Roman" w:hAnsi="Times New Roman"/>
              <w:b/>
              <w:bCs/>
              <w:sz w:val="30"/>
              <w:szCs w:val="30"/>
              <w:lang w:val="en-US"/>
            </w:rPr>
          </w:pPr>
        </w:p>
        <w:p w14:paraId="5979FA8B" w14:textId="1B594BD5" w:rsidR="00273AA6" w:rsidRPr="009023C9" w:rsidRDefault="00273AA6" w:rsidP="00273AA6">
          <w:pPr>
            <w:pStyle w:val="ListParagraph"/>
            <w:ind w:left="993" w:hanging="796"/>
            <w:jc w:val="center"/>
            <w:rPr>
              <w:rFonts w:ascii="Times New Roman" w:hAnsi="Times New Roman"/>
              <w:b/>
              <w:bCs/>
              <w:sz w:val="30"/>
              <w:szCs w:val="30"/>
              <w:lang w:val="en-US"/>
            </w:rPr>
          </w:pPr>
        </w:p>
        <w:p w14:paraId="4DBFEF8A" w14:textId="575558CC" w:rsidR="00273AA6" w:rsidRPr="009023C9" w:rsidRDefault="00273AA6" w:rsidP="00273AA6">
          <w:pPr>
            <w:pStyle w:val="ListParagraph"/>
            <w:ind w:left="993" w:hanging="796"/>
            <w:jc w:val="center"/>
            <w:rPr>
              <w:rFonts w:ascii="Times New Roman" w:hAnsi="Times New Roman"/>
              <w:b/>
              <w:bCs/>
              <w:sz w:val="30"/>
              <w:szCs w:val="30"/>
              <w:lang w:val="en-US"/>
            </w:rPr>
          </w:pPr>
        </w:p>
        <w:p w14:paraId="003C77E2" w14:textId="0C3103CD" w:rsidR="00273AA6" w:rsidRDefault="00E3146B" w:rsidP="00273AA6">
          <w:pPr>
            <w:pStyle w:val="ListParagraph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sz w:val="30"/>
              <w:szCs w:val="30"/>
              <w:lang w:val="en-US"/>
            </w:rPr>
            <w:t>Team Name: The Duo</w:t>
          </w:r>
        </w:p>
        <w:p w14:paraId="4F6B7B9B" w14:textId="77777777" w:rsidR="00E3146B" w:rsidRPr="00E3146B" w:rsidRDefault="00E3146B" w:rsidP="00273AA6">
          <w:pPr>
            <w:pStyle w:val="ListParagraph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63757A62" w14:textId="77777777" w:rsidR="00E3146B" w:rsidRDefault="00273AA6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 w:rsidRPr="009023C9">
            <w:rPr>
              <w:rFonts w:ascii="Times New Roman" w:hAnsi="Times New Roman"/>
              <w:sz w:val="30"/>
              <w:szCs w:val="30"/>
              <w:lang w:val="en-US"/>
            </w:rPr>
            <w:t>Name: Huu Ti Dang</w:t>
          </w:r>
        </w:p>
        <w:p w14:paraId="6F31015F" w14:textId="4C549218" w:rsidR="00273AA6" w:rsidRDefault="00E3146B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sz w:val="30"/>
              <w:szCs w:val="30"/>
              <w:lang w:val="en-US"/>
            </w:rPr>
            <w:t>(</w:t>
          </w:r>
          <w:r w:rsidRPr="009023C9">
            <w:rPr>
              <w:rFonts w:ascii="Times New Roman" w:hAnsi="Times New Roman"/>
              <w:sz w:val="30"/>
              <w:szCs w:val="30"/>
              <w:lang w:val="en-US"/>
            </w:rPr>
            <w:t>104101363</w:t>
          </w:r>
          <w:r>
            <w:rPr>
              <w:rFonts w:ascii="Times New Roman" w:hAnsi="Times New Roman"/>
              <w:sz w:val="30"/>
              <w:szCs w:val="30"/>
              <w:lang w:val="en-US"/>
            </w:rPr>
            <w:t>)</w:t>
          </w:r>
        </w:p>
        <w:p w14:paraId="71AE8A3E" w14:textId="58D2D749" w:rsidR="00E3146B" w:rsidRDefault="00E3146B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2B99E476" w14:textId="2CE4EF5F" w:rsidR="00E3146B" w:rsidRDefault="00E3146B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sz w:val="30"/>
              <w:szCs w:val="30"/>
              <w:lang w:val="en-US"/>
            </w:rPr>
            <w:t>Name: Luc Quoc Co</w:t>
          </w:r>
        </w:p>
        <w:p w14:paraId="65BFED52" w14:textId="5AF4B01D" w:rsidR="00E3146B" w:rsidRPr="009023C9" w:rsidRDefault="00E3146B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sz w:val="30"/>
              <w:szCs w:val="30"/>
              <w:lang w:val="en-US"/>
            </w:rPr>
            <w:t>(103830572)</w:t>
          </w:r>
        </w:p>
        <w:p w14:paraId="460E8974" w14:textId="2E145D44" w:rsidR="00273AA6" w:rsidRPr="009023C9" w:rsidRDefault="00273AA6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5828A3C0" w14:textId="77777777" w:rsidR="00E3146B" w:rsidRPr="009023C9" w:rsidRDefault="00E3146B" w:rsidP="00E3146B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 w:rsidRPr="009023C9">
            <w:rPr>
              <w:rFonts w:ascii="Times New Roman" w:hAnsi="Times New Roman"/>
              <w:sz w:val="30"/>
              <w:szCs w:val="30"/>
              <w:lang w:val="en-US"/>
            </w:rPr>
            <w:t>Swinburne University of Technology</w:t>
          </w:r>
        </w:p>
        <w:p w14:paraId="2A1EE594" w14:textId="77777777" w:rsidR="00E3146B" w:rsidRPr="009023C9" w:rsidRDefault="00E3146B" w:rsidP="00E3146B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7E5A16A9" w14:textId="77777777" w:rsidR="00E3146B" w:rsidRDefault="00E3146B" w:rsidP="00E3146B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 w:rsidRPr="009023C9">
            <w:rPr>
              <w:rFonts w:ascii="Times New Roman" w:hAnsi="Times New Roman"/>
              <w:sz w:val="30"/>
              <w:szCs w:val="30"/>
              <w:lang w:val="en-US"/>
            </w:rPr>
            <w:t>COS</w:t>
          </w:r>
          <w:r>
            <w:rPr>
              <w:rFonts w:ascii="Times New Roman" w:hAnsi="Times New Roman"/>
              <w:sz w:val="30"/>
              <w:szCs w:val="30"/>
              <w:lang w:val="en-US"/>
            </w:rPr>
            <w:t xml:space="preserve">30045 – Data </w:t>
          </w:r>
          <w:proofErr w:type="spellStart"/>
          <w:r>
            <w:rPr>
              <w:rFonts w:ascii="Times New Roman" w:hAnsi="Times New Roman"/>
              <w:sz w:val="30"/>
              <w:szCs w:val="30"/>
              <w:lang w:val="en-US"/>
            </w:rPr>
            <w:t>Visualisation</w:t>
          </w:r>
          <w:proofErr w:type="spellEnd"/>
        </w:p>
        <w:p w14:paraId="61243E90" w14:textId="77777777" w:rsidR="00E3146B" w:rsidRDefault="00E3146B" w:rsidP="00E3146B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46810D2D" w14:textId="77777777" w:rsidR="00E3146B" w:rsidRPr="009023C9" w:rsidRDefault="00E3146B" w:rsidP="00E3146B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sz w:val="30"/>
              <w:szCs w:val="30"/>
              <w:lang w:val="en-US"/>
            </w:rPr>
            <w:t xml:space="preserve">Friday 12:30 – 2:30 </w:t>
          </w:r>
        </w:p>
        <w:p w14:paraId="5FE362A5" w14:textId="77777777" w:rsidR="00E3146B" w:rsidRPr="009023C9" w:rsidRDefault="00E3146B" w:rsidP="00E3146B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314C31FA" w14:textId="77777777" w:rsidR="00E3146B" w:rsidRDefault="00E3146B" w:rsidP="00E3146B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 w:rsidRPr="009023C9">
            <w:rPr>
              <w:rFonts w:ascii="Times New Roman" w:hAnsi="Times New Roman"/>
              <w:sz w:val="30"/>
              <w:szCs w:val="30"/>
              <w:lang w:val="en-US"/>
            </w:rPr>
            <w:t xml:space="preserve">Instructor: </w:t>
          </w:r>
          <w:proofErr w:type="spellStart"/>
          <w:r>
            <w:rPr>
              <w:rFonts w:ascii="Times New Roman" w:hAnsi="Times New Roman"/>
              <w:sz w:val="30"/>
              <w:szCs w:val="30"/>
              <w:lang w:val="en-US"/>
            </w:rPr>
            <w:t>Shalmoly</w:t>
          </w:r>
          <w:proofErr w:type="spellEnd"/>
          <w:r>
            <w:rPr>
              <w:rFonts w:ascii="Times New Roman" w:hAnsi="Times New Roman"/>
              <w:sz w:val="30"/>
              <w:szCs w:val="30"/>
              <w:lang w:val="en-US"/>
            </w:rPr>
            <w:t xml:space="preserve"> Mondal</w:t>
          </w:r>
          <w:r w:rsidRPr="009023C9">
            <w:rPr>
              <w:rFonts w:ascii="Times New Roman" w:hAnsi="Times New Roman"/>
              <w:sz w:val="30"/>
              <w:szCs w:val="30"/>
              <w:lang w:val="en-US"/>
            </w:rPr>
            <w:t xml:space="preserve"> </w:t>
          </w:r>
        </w:p>
        <w:p w14:paraId="53261C16" w14:textId="77777777" w:rsidR="00E3146B" w:rsidRPr="009023C9" w:rsidRDefault="00E3146B" w:rsidP="00E3146B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 w:rsidRPr="009023C9">
            <w:rPr>
              <w:rFonts w:ascii="Times New Roman" w:hAnsi="Times New Roman"/>
              <w:sz w:val="30"/>
              <w:szCs w:val="30"/>
              <w:lang w:val="en-US"/>
            </w:rPr>
            <w:t>(</w:t>
          </w:r>
          <w:hyperlink r:id="rId9" w:history="1">
            <w:r w:rsidRPr="00AA7489">
              <w:rPr>
                <w:rStyle w:val="Hyperlink"/>
                <w:rFonts w:ascii="Times New Roman" w:hAnsi="Times New Roman"/>
                <w:sz w:val="30"/>
                <w:szCs w:val="30"/>
                <w:lang w:val="en-US"/>
              </w:rPr>
              <w:t>shalmolymondal@swin.edu.au</w:t>
            </w:r>
          </w:hyperlink>
          <w:r w:rsidRPr="009023C9">
            <w:rPr>
              <w:rFonts w:ascii="Times New Roman" w:hAnsi="Times New Roman"/>
              <w:sz w:val="30"/>
              <w:szCs w:val="30"/>
              <w:lang w:val="en-US"/>
            </w:rPr>
            <w:t>)</w:t>
          </w:r>
        </w:p>
        <w:p w14:paraId="781050C7" w14:textId="77777777" w:rsidR="00E3146B" w:rsidRPr="009023C9" w:rsidRDefault="00E3146B" w:rsidP="00E3146B">
          <w:pPr>
            <w:pStyle w:val="ListParagraph"/>
            <w:spacing w:before="31680" w:after="100"/>
            <w:ind w:left="993" w:hanging="796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24F7EBDD" w14:textId="77777777" w:rsidR="00E3146B" w:rsidRDefault="00E3146B" w:rsidP="00E3146B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  <w:r w:rsidRPr="009023C9">
            <w:rPr>
              <w:rFonts w:ascii="Times New Roman" w:hAnsi="Times New Roman"/>
              <w:sz w:val="30"/>
              <w:szCs w:val="30"/>
              <w:lang w:val="en-US"/>
            </w:rPr>
            <w:t xml:space="preserve">Date: </w:t>
          </w:r>
        </w:p>
        <w:p w14:paraId="36BC0F5E" w14:textId="31732111" w:rsidR="00273AA6" w:rsidRPr="009023C9" w:rsidRDefault="00273AA6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67A65606" w14:textId="7DB43EFF" w:rsidR="00273AA6" w:rsidRPr="009023C9" w:rsidRDefault="00273AA6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2F0B9420" w14:textId="77777777" w:rsidR="00F62923" w:rsidRDefault="00F62923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1E52C6BC" w14:textId="689ED706" w:rsidR="00F62923" w:rsidRDefault="00F62923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30ABF6A2" w14:textId="77777777" w:rsidR="00F62923" w:rsidRPr="009023C9" w:rsidRDefault="00F62923" w:rsidP="00273AA6">
          <w:pPr>
            <w:pStyle w:val="ListParagraph"/>
            <w:spacing w:before="31680" w:after="100"/>
            <w:ind w:left="993" w:hanging="796"/>
            <w:jc w:val="center"/>
            <w:rPr>
              <w:rFonts w:ascii="Times New Roman" w:hAnsi="Times New Roman"/>
              <w:sz w:val="30"/>
              <w:szCs w:val="30"/>
              <w:lang w:val="en-US"/>
            </w:rPr>
          </w:pPr>
        </w:p>
        <w:p w14:paraId="53A7115A" w14:textId="2E80F53F" w:rsidR="00924291" w:rsidRPr="009023C9" w:rsidRDefault="00924291" w:rsidP="00821CEA">
          <w:pPr>
            <w:rPr>
              <w:rFonts w:ascii="Times New Roman" w:hAnsi="Times New Roman"/>
            </w:rPr>
          </w:pPr>
        </w:p>
        <w:p w14:paraId="580AE755" w14:textId="54B6B5C1" w:rsidR="00E75FFD" w:rsidRPr="009023C9" w:rsidRDefault="00924291" w:rsidP="00C72F7E">
          <w:pPr>
            <w:tabs>
              <w:tab w:val="center" w:pos="4150"/>
            </w:tabs>
            <w:rPr>
              <w:rFonts w:ascii="Times New Roman" w:eastAsiaTheme="majorEastAsia" w:hAnsi="Times New Roman"/>
            </w:rPr>
          </w:pPr>
          <w:r w:rsidRPr="009023C9">
            <w:rPr>
              <w:rFonts w:ascii="Times New Roman" w:eastAsiaTheme="majorEastAsia" w:hAnsi="Times New Roman"/>
            </w:rPr>
            <w:br w:type="page"/>
          </w:r>
          <w:r w:rsidR="00C72F7E" w:rsidRPr="009023C9">
            <w:rPr>
              <w:rFonts w:ascii="Times New Roman" w:eastAsiaTheme="majorEastAsia" w:hAnsi="Times New Roman"/>
            </w:rPr>
            <w:lastRenderedPageBreak/>
            <w:tab/>
          </w:r>
        </w:p>
      </w:sdtContent>
    </w:sdt>
    <w:p w14:paraId="6CDD9C3C" w14:textId="64465BF0" w:rsidR="00924291" w:rsidRDefault="00A90BED" w:rsidP="00821CEA">
      <w:pPr>
        <w:rPr>
          <w:rFonts w:ascii="Times New Roman" w:hAnsi="Times New Roman"/>
          <w:b/>
          <w:kern w:val="28"/>
          <w:sz w:val="28"/>
          <w:szCs w:val="28"/>
        </w:rPr>
      </w:pPr>
      <w:r>
        <w:rPr>
          <w:rFonts w:ascii="Times New Roman" w:hAnsi="Times New Roman"/>
          <w:b/>
          <w:kern w:val="28"/>
          <w:sz w:val="28"/>
          <w:szCs w:val="28"/>
        </w:rPr>
        <w:t>I. Introduction</w:t>
      </w:r>
    </w:p>
    <w:p w14:paraId="7A41E27F" w14:textId="77777777" w:rsidR="00A90BED" w:rsidRPr="00A90BED" w:rsidRDefault="00A90BED" w:rsidP="00821CEA">
      <w:pPr>
        <w:rPr>
          <w:rFonts w:ascii="Times New Roman" w:hAnsi="Times New Roman"/>
          <w:b/>
          <w:kern w:val="28"/>
          <w:sz w:val="28"/>
          <w:szCs w:val="28"/>
        </w:rPr>
      </w:pPr>
    </w:p>
    <w:sectPr w:rsidR="00A90BED" w:rsidRPr="00A90BED" w:rsidSect="00924291"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4CAE" w14:textId="77777777" w:rsidR="00B15D45" w:rsidRDefault="00B15D45" w:rsidP="00821CEA">
      <w:r>
        <w:separator/>
      </w:r>
    </w:p>
  </w:endnote>
  <w:endnote w:type="continuationSeparator" w:id="0">
    <w:p w14:paraId="52031DA0" w14:textId="77777777" w:rsidR="00B15D45" w:rsidRDefault="00B15D45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6F26" w14:textId="3995A88D" w:rsidR="00EC3373" w:rsidRPr="002B37D0" w:rsidRDefault="00432BAD" w:rsidP="00B011A4">
    <w:pPr>
      <w:pStyle w:val="Footer"/>
    </w:pPr>
    <w:r>
      <w:t>COS</w:t>
    </w:r>
    <w:r w:rsidR="00E3146B">
      <w:t>30045</w:t>
    </w:r>
    <w:r w:rsidR="00EC3373">
      <w:t xml:space="preserve"> – </w:t>
    </w:r>
    <w:r w:rsidR="00E3146B">
      <w:t>Data Visualisation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5543FC">
      <w:rPr>
        <w:rStyle w:val="PageNumber"/>
        <w:noProof/>
      </w:rPr>
      <w:t>4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A9DB" w14:textId="226ECD47" w:rsidR="00EC3373" w:rsidRDefault="00273AA6" w:rsidP="00821CEA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F722EE">
      <w:rPr>
        <w:rStyle w:val="PageNumber"/>
        <w:noProof/>
      </w:rPr>
      <w:t>1</w:t>
    </w:r>
    <w:r w:rsidR="00EC3373"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1D1CF" w14:textId="77777777" w:rsidR="00B15D45" w:rsidRDefault="00B15D45" w:rsidP="00821CEA">
      <w:r>
        <w:separator/>
      </w:r>
    </w:p>
  </w:footnote>
  <w:footnote w:type="continuationSeparator" w:id="0">
    <w:p w14:paraId="474A7FFC" w14:textId="77777777" w:rsidR="00B15D45" w:rsidRDefault="00B15D45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5696" w14:textId="28A967BC" w:rsidR="00EC3373" w:rsidRDefault="002C2E6F" w:rsidP="00821CEA">
    <w:pPr>
      <w:pStyle w:val="Header"/>
    </w:pPr>
    <w:r>
      <w:t>Huu Ti Dang</w:t>
    </w:r>
    <w:r w:rsidR="00EC3373">
      <w:t xml:space="preserve"> (</w:t>
    </w:r>
    <w:r>
      <w:t>104101363</w:t>
    </w:r>
    <w:r w:rsidR="00EC3373">
      <w:t>)</w:t>
    </w:r>
    <w:r w:rsidR="00EC3373">
      <w:tab/>
    </w:r>
    <w:r w:rsidR="00EC3373">
      <w:tab/>
    </w:r>
    <w:r w:rsidR="00E3146B">
      <w:t>Process Book</w:t>
    </w:r>
  </w:p>
  <w:p w14:paraId="2A52EB45" w14:textId="5ADFBF41" w:rsidR="00E3146B" w:rsidRDefault="00E3146B" w:rsidP="00821CEA">
    <w:pPr>
      <w:pStyle w:val="Header"/>
    </w:pPr>
    <w:r>
      <w:t>Luc Quoc Co (103830573)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1189567636">
    <w:abstractNumId w:val="3"/>
  </w:num>
  <w:num w:numId="2" w16cid:durableId="107045178">
    <w:abstractNumId w:val="2"/>
  </w:num>
  <w:num w:numId="3" w16cid:durableId="401951183">
    <w:abstractNumId w:val="1"/>
  </w:num>
  <w:num w:numId="4" w16cid:durableId="275065288">
    <w:abstractNumId w:val="0"/>
  </w:num>
  <w:num w:numId="5" w16cid:durableId="1049694677">
    <w:abstractNumId w:val="6"/>
  </w:num>
  <w:num w:numId="6" w16cid:durableId="1365596751">
    <w:abstractNumId w:val="4"/>
  </w:num>
  <w:num w:numId="7" w16cid:durableId="958340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91"/>
    <w:rsid w:val="0000099A"/>
    <w:rsid w:val="000074CD"/>
    <w:rsid w:val="0002632E"/>
    <w:rsid w:val="000438A2"/>
    <w:rsid w:val="000510C2"/>
    <w:rsid w:val="00063F74"/>
    <w:rsid w:val="00082E48"/>
    <w:rsid w:val="000B031A"/>
    <w:rsid w:val="000F23B8"/>
    <w:rsid w:val="001058F4"/>
    <w:rsid w:val="001234C1"/>
    <w:rsid w:val="00161663"/>
    <w:rsid w:val="001873C3"/>
    <w:rsid w:val="00220A3F"/>
    <w:rsid w:val="002221B8"/>
    <w:rsid w:val="00240B50"/>
    <w:rsid w:val="002528C8"/>
    <w:rsid w:val="00273AA6"/>
    <w:rsid w:val="002853F2"/>
    <w:rsid w:val="00287398"/>
    <w:rsid w:val="00296999"/>
    <w:rsid w:val="002B37D0"/>
    <w:rsid w:val="002C2E6F"/>
    <w:rsid w:val="00301FB2"/>
    <w:rsid w:val="003022AE"/>
    <w:rsid w:val="0032256E"/>
    <w:rsid w:val="00337057"/>
    <w:rsid w:val="00355D1D"/>
    <w:rsid w:val="003717AE"/>
    <w:rsid w:val="00396B0B"/>
    <w:rsid w:val="00415DBB"/>
    <w:rsid w:val="00426060"/>
    <w:rsid w:val="00432BAD"/>
    <w:rsid w:val="00436A37"/>
    <w:rsid w:val="004A356D"/>
    <w:rsid w:val="004B41FC"/>
    <w:rsid w:val="004C2C9C"/>
    <w:rsid w:val="004D3773"/>
    <w:rsid w:val="004D5492"/>
    <w:rsid w:val="004F1334"/>
    <w:rsid w:val="004F5216"/>
    <w:rsid w:val="00506767"/>
    <w:rsid w:val="005543FC"/>
    <w:rsid w:val="00567BDC"/>
    <w:rsid w:val="00590468"/>
    <w:rsid w:val="00593DCE"/>
    <w:rsid w:val="0061070C"/>
    <w:rsid w:val="0061251C"/>
    <w:rsid w:val="0061467E"/>
    <w:rsid w:val="006224D6"/>
    <w:rsid w:val="006445D2"/>
    <w:rsid w:val="006448B8"/>
    <w:rsid w:val="00657B46"/>
    <w:rsid w:val="00674480"/>
    <w:rsid w:val="00676645"/>
    <w:rsid w:val="006B48F5"/>
    <w:rsid w:val="006F086C"/>
    <w:rsid w:val="00704199"/>
    <w:rsid w:val="00705FF3"/>
    <w:rsid w:val="00706287"/>
    <w:rsid w:val="007174AB"/>
    <w:rsid w:val="007429BE"/>
    <w:rsid w:val="007474B0"/>
    <w:rsid w:val="007711B3"/>
    <w:rsid w:val="00794F05"/>
    <w:rsid w:val="007B1553"/>
    <w:rsid w:val="007B2604"/>
    <w:rsid w:val="007C0B0C"/>
    <w:rsid w:val="007C4CE4"/>
    <w:rsid w:val="007C70D3"/>
    <w:rsid w:val="007D2DE4"/>
    <w:rsid w:val="007E28D6"/>
    <w:rsid w:val="007E561A"/>
    <w:rsid w:val="007F466D"/>
    <w:rsid w:val="00802F9E"/>
    <w:rsid w:val="008146E4"/>
    <w:rsid w:val="00821CEA"/>
    <w:rsid w:val="00825483"/>
    <w:rsid w:val="00827AEC"/>
    <w:rsid w:val="008505CE"/>
    <w:rsid w:val="008604A6"/>
    <w:rsid w:val="00862C3D"/>
    <w:rsid w:val="00877E45"/>
    <w:rsid w:val="00897225"/>
    <w:rsid w:val="008C358B"/>
    <w:rsid w:val="008E5DEF"/>
    <w:rsid w:val="008F7036"/>
    <w:rsid w:val="009023C9"/>
    <w:rsid w:val="00907918"/>
    <w:rsid w:val="00924291"/>
    <w:rsid w:val="00931553"/>
    <w:rsid w:val="00940A49"/>
    <w:rsid w:val="009528A9"/>
    <w:rsid w:val="009637AE"/>
    <w:rsid w:val="00973080"/>
    <w:rsid w:val="009776ED"/>
    <w:rsid w:val="009815D0"/>
    <w:rsid w:val="009915DC"/>
    <w:rsid w:val="009B2BE7"/>
    <w:rsid w:val="009C0B57"/>
    <w:rsid w:val="00A24B9C"/>
    <w:rsid w:val="00A2631D"/>
    <w:rsid w:val="00A31785"/>
    <w:rsid w:val="00A50514"/>
    <w:rsid w:val="00A7109B"/>
    <w:rsid w:val="00A80568"/>
    <w:rsid w:val="00A90BED"/>
    <w:rsid w:val="00A9342D"/>
    <w:rsid w:val="00A944F0"/>
    <w:rsid w:val="00A94754"/>
    <w:rsid w:val="00AA3E5D"/>
    <w:rsid w:val="00AC5761"/>
    <w:rsid w:val="00AE7D78"/>
    <w:rsid w:val="00AF1E7B"/>
    <w:rsid w:val="00B011A4"/>
    <w:rsid w:val="00B034BA"/>
    <w:rsid w:val="00B07252"/>
    <w:rsid w:val="00B15D45"/>
    <w:rsid w:val="00B4616C"/>
    <w:rsid w:val="00B51ABF"/>
    <w:rsid w:val="00B65FED"/>
    <w:rsid w:val="00B86C40"/>
    <w:rsid w:val="00B91576"/>
    <w:rsid w:val="00BA2B9C"/>
    <w:rsid w:val="00BA4E42"/>
    <w:rsid w:val="00BC11A3"/>
    <w:rsid w:val="00C0793B"/>
    <w:rsid w:val="00C12997"/>
    <w:rsid w:val="00C34AE7"/>
    <w:rsid w:val="00C72F7E"/>
    <w:rsid w:val="00CB520B"/>
    <w:rsid w:val="00CC49E9"/>
    <w:rsid w:val="00CC6345"/>
    <w:rsid w:val="00CE22A2"/>
    <w:rsid w:val="00CF4655"/>
    <w:rsid w:val="00CF4E29"/>
    <w:rsid w:val="00D00C51"/>
    <w:rsid w:val="00D07702"/>
    <w:rsid w:val="00D5089A"/>
    <w:rsid w:val="00D90837"/>
    <w:rsid w:val="00DA79C1"/>
    <w:rsid w:val="00E024F2"/>
    <w:rsid w:val="00E060CB"/>
    <w:rsid w:val="00E12305"/>
    <w:rsid w:val="00E3146B"/>
    <w:rsid w:val="00E41FBE"/>
    <w:rsid w:val="00E472CB"/>
    <w:rsid w:val="00E51135"/>
    <w:rsid w:val="00E62A05"/>
    <w:rsid w:val="00E649A8"/>
    <w:rsid w:val="00E73D1E"/>
    <w:rsid w:val="00E75FFD"/>
    <w:rsid w:val="00E81741"/>
    <w:rsid w:val="00E96606"/>
    <w:rsid w:val="00EB399D"/>
    <w:rsid w:val="00EC17A4"/>
    <w:rsid w:val="00EC3373"/>
    <w:rsid w:val="00ED4258"/>
    <w:rsid w:val="00F35DD4"/>
    <w:rsid w:val="00F62923"/>
    <w:rsid w:val="00F722EE"/>
    <w:rsid w:val="00F91DFB"/>
    <w:rsid w:val="00FB49C0"/>
    <w:rsid w:val="00FB4BE4"/>
    <w:rsid w:val="00FF092E"/>
    <w:rsid w:val="00FF77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BAC8E5E"/>
  <w15:docId w15:val="{66CF35E3-E6CE-4332-BA2D-8AD15A24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62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almolymondal@swin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0E439-92F5-45F4-B7B4-5E785ADA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COS10004 – Computing System</vt:lpstr>
    </vt:vector>
  </TitlesOfParts>
  <Company>Swinburne University of Technology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COS30045 – Data Visualisation</dc:title>
  <dc:subject/>
  <dc:creator>HUU TI DANG (104101363)</dc:creator>
  <cp:keywords/>
  <dc:description/>
  <cp:lastModifiedBy>Huu Ti Dang</cp:lastModifiedBy>
  <cp:revision>20</cp:revision>
  <dcterms:created xsi:type="dcterms:W3CDTF">2022-10-29T09:37:00Z</dcterms:created>
  <dcterms:modified xsi:type="dcterms:W3CDTF">2023-03-16T11:56:00Z</dcterms:modified>
</cp:coreProperties>
</file>