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F13" w:rsidRDefault="0096575E">
      <w:hyperlink r:id="rId4" w:history="1">
        <w:r w:rsidRPr="00B91CC3">
          <w:rPr>
            <w:rStyle w:val="Hipervnculo"/>
          </w:rPr>
          <w:t>http://www.miguelmanchego.com/2015/css3-efectos-hover-para-imagenes/</w:t>
        </w:r>
      </w:hyperlink>
    </w:p>
    <w:p w:rsidR="0096575E" w:rsidRDefault="0096575E">
      <w:hyperlink r:id="rId5" w:history="1">
        <w:r w:rsidRPr="00B91CC3">
          <w:rPr>
            <w:rStyle w:val="Hipervnculo"/>
          </w:rPr>
          <w:t>http://www.csslab.cl/2008/05/29/parallax-en-uso-real/</w:t>
        </w:r>
      </w:hyperlink>
    </w:p>
    <w:p w:rsidR="0096575E" w:rsidRDefault="0096575E">
      <w:hyperlink r:id="rId6" w:history="1">
        <w:r w:rsidRPr="00B91CC3">
          <w:rPr>
            <w:rStyle w:val="Hipervnculo"/>
          </w:rPr>
          <w:t>http://www.csslab.cl/etiqueta/efectos/</w:t>
        </w:r>
      </w:hyperlink>
    </w:p>
    <w:p w:rsidR="0096575E" w:rsidRDefault="0096575E">
      <w:hyperlink r:id="rId7" w:history="1">
        <w:r w:rsidRPr="00B91CC3">
          <w:rPr>
            <w:rStyle w:val="Hipervnculo"/>
          </w:rPr>
          <w:t>http://www.oloblogger.com/2013/02/mostrar-datos-adicionales-con-algo-de.html</w:t>
        </w:r>
      </w:hyperlink>
    </w:p>
    <w:p w:rsidR="0096575E" w:rsidRDefault="0096575E">
      <w:hyperlink r:id="rId8" w:history="1">
        <w:r w:rsidRPr="00B91CC3">
          <w:rPr>
            <w:rStyle w:val="Hipervnculo"/>
          </w:rPr>
          <w:t>http://librosweb.es/libro/css/capitulo_5/posicionamiento_flotante.html</w:t>
        </w:r>
      </w:hyperlink>
    </w:p>
    <w:p w:rsidR="0096575E" w:rsidRDefault="0096575E">
      <w:bookmarkStart w:id="0" w:name="_GoBack"/>
      <w:bookmarkEnd w:id="0"/>
    </w:p>
    <w:sectPr w:rsidR="009657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75E"/>
    <w:rsid w:val="00906F13"/>
    <w:rsid w:val="0096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B7C258-2F27-4121-B696-C0913B96C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657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rosweb.es/libro/css/capitulo_5/posicionamiento_flotante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oloblogger.com/2013/02/mostrar-datos-adicionales-con-algo-d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sslab.cl/etiqueta/efectos/" TargetMode="External"/><Relationship Id="rId5" Type="http://schemas.openxmlformats.org/officeDocument/2006/relationships/hyperlink" Target="http://www.csslab.cl/2008/05/29/parallax-en-uso-real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miguelmanchego.com/2015/css3-efectos-hover-para-imagene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107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2016-08-03T06:23:00Z</dcterms:created>
  <dcterms:modified xsi:type="dcterms:W3CDTF">2016-08-03T06:30:00Z</dcterms:modified>
</cp:coreProperties>
</file>