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1 - Setup, Variabile, Tipuri de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 Citește de la tastatură: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lungimea;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lățimea.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'Aria dreptunghiului este x'.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Având stringul: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'Coral is either the stupidest animal or the smartest rock':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de câte ori apare cuvântul 'the';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Același string: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de câte ori apare cuvântul 'the';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rezultatul.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 Același string: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Folosește un assert ca să verifici dacă acest string conține doar numere.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 Exercițiu: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de la tastatură un string de dimensiune impară;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caracterul din mijloc.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 Folosind o singură linie de cod 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string de la tastatură (ex: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'alabala portocala'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fiecare cuvânt într-o variabilă;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ambele variabile pentru verificare.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venir" w:cs="Avenir" w:eastAsia="Avenir" w:hAnsi="Avenir"/>
          <w:color w:val="073763"/>
          <w:sz w:val="28"/>
          <w:szCs w:val="28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 Exercițiu: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string de la tastatură (ex: alabala portocala);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primul caracter într-o variabilă - indiferent care este el, încearcă cu 2 stringuri diferite;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capitalizează acest caracter peste tot, mai puțin pentru primul și ultimul caracter =&gt; alAbAlA portocAla.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14.Exercițiu: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user de la tastatură;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o parolă;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'Parola pt user x este *****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are x caractere';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***** se va calcula dinamic, indiferent de dimensiunea parolei, trebuie să afișeze 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eg: parola abc =&gt; ***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 parola abcd =&gt; ****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Partea 2 - Operatori, condiționale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</w:t>
      </w:r>
    </w:p>
    <w:p w:rsidR="00000000" w:rsidDel="00000000" w:rsidP="00000000" w:rsidRDefault="00000000" w:rsidRPr="00000000" w14:paraId="0000003E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X, y, z - laturile unui triunghi.</w:t>
      </w:r>
    </w:p>
    <w:p w:rsidR="00000000" w:rsidDel="00000000" w:rsidP="00000000" w:rsidRDefault="00000000" w:rsidRPr="00000000" w14:paraId="0000003F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dacă triunghiul este isoscel, echilateral sau oarecare.</w:t>
      </w:r>
    </w:p>
    <w:p w:rsidR="00000000" w:rsidDel="00000000" w:rsidP="00000000" w:rsidRDefault="00000000" w:rsidRPr="00000000" w14:paraId="00000040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Citește o literă de la tastatură.</w:t>
      </w:r>
    </w:p>
    <w:p w:rsidR="00000000" w:rsidDel="00000000" w:rsidP="00000000" w:rsidRDefault="00000000" w:rsidRPr="00000000" w14:paraId="00000042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Verifică și afișează dacă este vocală sau nu.</w:t>
      </w:r>
    </w:p>
    <w:p w:rsidR="00000000" w:rsidDel="00000000" w:rsidP="00000000" w:rsidRDefault="00000000" w:rsidRPr="00000000" w14:paraId="00000043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10.Transformă și printează notele din sistem românesc în  &gt;</w:t>
      </w:r>
    </w:p>
    <w:p w:rsidR="00000000" w:rsidDel="00000000" w:rsidP="00000000" w:rsidRDefault="00000000" w:rsidRPr="00000000" w14:paraId="00000045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9 =&gt; A</w:t>
      </w:r>
    </w:p>
    <w:p w:rsidR="00000000" w:rsidDel="00000000" w:rsidP="00000000" w:rsidRDefault="00000000" w:rsidRPr="00000000" w14:paraId="00000046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8 =&gt; B</w:t>
      </w:r>
    </w:p>
    <w:p w:rsidR="00000000" w:rsidDel="00000000" w:rsidP="00000000" w:rsidRDefault="00000000" w:rsidRPr="00000000" w14:paraId="00000047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7 =&gt; C</w:t>
      </w:r>
    </w:p>
    <w:p w:rsidR="00000000" w:rsidDel="00000000" w:rsidP="00000000" w:rsidRDefault="00000000" w:rsidRPr="00000000" w14:paraId="00000048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6 =&gt; D</w:t>
      </w:r>
    </w:p>
    <w:p w:rsidR="00000000" w:rsidDel="00000000" w:rsidP="00000000" w:rsidRDefault="00000000" w:rsidRPr="00000000" w14:paraId="00000049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4 =&gt; E</w:t>
      </w:r>
    </w:p>
    <w:p w:rsidR="00000000" w:rsidDel="00000000" w:rsidP="00000000" w:rsidRDefault="00000000" w:rsidRPr="00000000" w14:paraId="0000004A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 sau sub =&gt; F</w:t>
      </w:r>
    </w:p>
    <w:p w:rsidR="00000000" w:rsidDel="00000000" w:rsidP="00000000" w:rsidRDefault="00000000" w:rsidRPr="00000000" w14:paraId="0000004B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11.Verifică dacă x are minim 4 cifre (x e int).</w:t>
      </w:r>
    </w:p>
    <w:p w:rsidR="00000000" w:rsidDel="00000000" w:rsidP="00000000" w:rsidRDefault="00000000" w:rsidRPr="00000000" w14:paraId="0000004E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(ex: 7895 are 4 cifre, 10 nu are minim 4 cifre)</w:t>
      </w:r>
    </w:p>
    <w:p w:rsidR="00000000" w:rsidDel="00000000" w:rsidP="00000000" w:rsidRDefault="00000000" w:rsidRPr="00000000" w14:paraId="0000004F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12.Verifică dacă x are exact 6 cifre.</w:t>
      </w:r>
    </w:p>
    <w:p w:rsidR="00000000" w:rsidDel="00000000" w:rsidP="00000000" w:rsidRDefault="00000000" w:rsidRPr="00000000" w14:paraId="00000051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13.Verifică dacă x este număr par sau impar (x e int).</w:t>
      </w:r>
    </w:p>
    <w:p w:rsidR="00000000" w:rsidDel="00000000" w:rsidP="00000000" w:rsidRDefault="00000000" w:rsidRPr="00000000" w14:paraId="00000053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      x, y, z (int)</w:t>
      </w:r>
    </w:p>
    <w:p w:rsidR="00000000" w:rsidDel="00000000" w:rsidP="00000000" w:rsidRDefault="00000000" w:rsidRPr="00000000" w14:paraId="00000055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care este cel mai mare dintre ele?</w:t>
      </w:r>
    </w:p>
    <w:p w:rsidR="00000000" w:rsidDel="00000000" w:rsidP="00000000" w:rsidRDefault="00000000" w:rsidRPr="00000000" w14:paraId="00000056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15. </w:t>
      </w:r>
    </w:p>
    <w:p w:rsidR="00000000" w:rsidDel="00000000" w:rsidP="00000000" w:rsidRDefault="00000000" w:rsidRPr="00000000" w14:paraId="00000059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X, y, z - reprezintă unghiurile unui triunghi</w:t>
      </w:r>
    </w:p>
    <w:p w:rsidR="00000000" w:rsidDel="00000000" w:rsidP="00000000" w:rsidRDefault="00000000" w:rsidRPr="00000000" w14:paraId="0000005A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triunghiul este valid sau nu.</w:t>
      </w:r>
    </w:p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16. Având stringul: 'Coral is either the stupidest animal or the smartest rock'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de la tastatură un int x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stringul fără ultimele x caractere</w:t>
      </w:r>
    </w:p>
    <w:p w:rsidR="00000000" w:rsidDel="00000000" w:rsidP="00000000" w:rsidRDefault="00000000" w:rsidRPr="00000000" w14:paraId="0000005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Exemplu: dacă ai ales 7 =&gt; 'Coral is either the stupidest animal or the smarte'</w:t>
      </w:r>
    </w:p>
    <w:p w:rsidR="00000000" w:rsidDel="00000000" w:rsidP="00000000" w:rsidRDefault="00000000" w:rsidRPr="00000000" w14:paraId="0000006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17. Același string. Declară un string nou care să fie format din primele 5 caractere + ultimele 5.</w:t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18. Același string.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într-o variabilă și afișează indexul de start al cuvântului rock (hint: este o funcție care te ajuta sa faci asta)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Folosind această variabilă + slicing, afișează tot stringul până la acest cuvânt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output: 'Coral is either the stupidest animal or the smartest' </w:t>
      </w:r>
    </w:p>
    <w:p w:rsidR="00000000" w:rsidDel="00000000" w:rsidP="00000000" w:rsidRDefault="00000000" w:rsidRPr="00000000" w14:paraId="0000006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19. Joc ghicit zarul</w:t>
      </w:r>
    </w:p>
    <w:p w:rsidR="00000000" w:rsidDel="00000000" w:rsidP="00000000" w:rsidRDefault="00000000" w:rsidRPr="00000000" w14:paraId="0000006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Caută pe net și vezi cum se generează un număr random</w:t>
      </w:r>
    </w:p>
    <w:p w:rsidR="00000000" w:rsidDel="00000000" w:rsidP="00000000" w:rsidRDefault="00000000" w:rsidRPr="00000000" w14:paraId="0000006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 imaginăm ca dai cu zarul și salvăm acest număr în dice_roll</w:t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Ia numărul ghicit de la utilizator</w:t>
      </w:r>
    </w:p>
    <w:p w:rsidR="00000000" w:rsidDel="00000000" w:rsidP="00000000" w:rsidRDefault="00000000" w:rsidRPr="00000000" w14:paraId="0000006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utilizatorul a ghicit</w:t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Vei avea 3 opțiuni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pierdut. Ai ales un numar mai mic. Ai ales x dar a fost y.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pierdut. Ai ales un numar mai mare. Ai ales x dar a fost y.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ghicit. Felicitări! Ai ales x si zarul a fost y.</w:t>
      </w:r>
    </w:p>
    <w:p w:rsidR="00000000" w:rsidDel="00000000" w:rsidP="00000000" w:rsidRDefault="00000000" w:rsidRPr="00000000" w14:paraId="0000007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20.  Citește de la tastatură un string</w:t>
      </w:r>
    </w:p>
    <w:p w:rsidR="00000000" w:rsidDel="00000000" w:rsidP="00000000" w:rsidRDefault="00000000" w:rsidRPr="00000000" w14:paraId="0000007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dacă primul și ultimul caracter sunt la fel. Se va folosi un assert</w:t>
      </w:r>
    </w:p>
    <w:p w:rsidR="00000000" w:rsidDel="00000000" w:rsidP="00000000" w:rsidRDefault="00000000" w:rsidRPr="00000000" w14:paraId="0000007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Atenție: se dorește ca programul să fie case insensitive - 'apA' e acceptat</w:t>
      </w:r>
    </w:p>
    <w:p w:rsidR="00000000" w:rsidDel="00000000" w:rsidP="00000000" w:rsidRDefault="00000000" w:rsidRPr="00000000" w14:paraId="0000007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21. Având stringul '0123456789'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doar numerele pare 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doar numerele impare</w:t>
      </w:r>
    </w:p>
    <w:p w:rsidR="00000000" w:rsidDel="00000000" w:rsidP="00000000" w:rsidRDefault="00000000" w:rsidRPr="00000000" w14:paraId="0000007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(hint: folosește slicing, controlează din pas)</w:t>
      </w:r>
    </w:p>
    <w:p w:rsidR="00000000" w:rsidDel="00000000" w:rsidP="00000000" w:rsidRDefault="00000000" w:rsidRPr="00000000" w14:paraId="0000007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Recomandate - studiu individual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Revizualizează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sesiunile din această săptămână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ia notițe în caz că ți-a scăpat ceva.</w:t>
      </w:r>
    </w:p>
    <w:p w:rsidR="00000000" w:rsidDel="00000000" w:rsidP="00000000" w:rsidRDefault="00000000" w:rsidRPr="00000000" w14:paraId="0000008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Vizualizează din cursul  ‘</w:t>
      </w:r>
      <w:hyperlink r:id="rId7">
        <w:r w:rsidDel="00000000" w:rsidR="00000000" w:rsidRPr="00000000">
          <w:rPr>
            <w:rFonts w:ascii="Avenir" w:cs="Avenir" w:eastAsia="Avenir" w:hAnsi="Avenir"/>
            <w:i w:val="1"/>
            <w:color w:val="1155cc"/>
            <w:sz w:val="28"/>
            <w:szCs w:val="28"/>
            <w:u w:val="single"/>
            <w:rtl w:val="0"/>
          </w:rPr>
          <w:t xml:space="preserve">Primii pași în Programare</w:t>
        </w:r>
      </w:hyperlink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’ de la sectiunile de mai jos: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Variabile și Tipuri;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Operatori și Flow Control.</w:t>
      </w:r>
    </w:p>
    <w:sectPr>
      <w:headerReference r:id="rId8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7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tfactory.ro/8174437-intro-in-programare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0ysGMGwOD2ci+UCZYbjnwUvqWg==">CgMxLjA4AHIhMVJxbmdFSkFrbXBaMGoxdGw1WnJnZGxNY09sWllQaldJ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