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4E4" w:rsidRPr="00A46DC9" w:rsidRDefault="000274E4" w:rsidP="00A46DC9">
      <w:pPr>
        <w:spacing w:line="360" w:lineRule="auto"/>
        <w:jc w:val="center"/>
        <w:rPr>
          <w:rFonts w:ascii="Arial" w:hAnsi="Arial" w:cs="Arial"/>
          <w:color w:val="4D2E7A"/>
          <w:spacing w:val="3"/>
          <w:sz w:val="24"/>
          <w:szCs w:val="24"/>
        </w:rPr>
      </w:pPr>
      <w:r w:rsidRPr="00A46DC9">
        <w:rPr>
          <w:rFonts w:ascii="Arial" w:hAnsi="Arial" w:cs="Arial"/>
          <w:b/>
          <w:color w:val="4D2E7A"/>
          <w:spacing w:val="3"/>
          <w:sz w:val="24"/>
          <w:szCs w:val="24"/>
          <w:highlight w:val="yellow"/>
        </w:rPr>
        <w:t>O que são métodos?</w:t>
      </w:r>
      <w:r w:rsidRPr="00A46DC9">
        <w:rPr>
          <w:rFonts w:ascii="Arial" w:hAnsi="Arial" w:cs="Arial"/>
          <w:color w:val="4D2E7A"/>
          <w:spacing w:val="3"/>
          <w:sz w:val="24"/>
          <w:szCs w:val="24"/>
          <w:highlight w:val="yellow"/>
        </w:rPr>
        <w:br/>
        <w:t>métodos e modificadores de acesso</w:t>
      </w:r>
      <w:r w:rsidRPr="00A46DC9">
        <w:rPr>
          <w:rFonts w:ascii="Arial" w:hAnsi="Arial" w:cs="Arial"/>
          <w:color w:val="4D2E7A"/>
          <w:spacing w:val="3"/>
          <w:sz w:val="24"/>
          <w:szCs w:val="24"/>
          <w:highlight w:val="yellow"/>
        </w:rPr>
        <w:br/>
        <w:t>(exemplos com ilustrações de código)</w:t>
      </w:r>
    </w:p>
    <w:p w:rsidR="000274E4" w:rsidRPr="00A46DC9" w:rsidRDefault="004177CA" w:rsidP="00A46DC9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</w:rPr>
      </w:pPr>
      <w:r w:rsidRPr="00A46DC9">
        <w:rPr>
          <w:rFonts w:ascii="Arial" w:hAnsi="Arial" w:cs="Arial"/>
          <w:b/>
          <w:bCs/>
          <w:spacing w:val="3"/>
          <w:sz w:val="24"/>
          <w:szCs w:val="24"/>
        </w:rPr>
        <w:t>Atributos</w:t>
      </w:r>
      <w:r w:rsidRPr="00A46DC9">
        <w:rPr>
          <w:rFonts w:ascii="Arial" w:hAnsi="Arial" w:cs="Arial"/>
          <w:spacing w:val="3"/>
          <w:sz w:val="24"/>
          <w:szCs w:val="24"/>
        </w:rPr>
        <w:t> = Características que definem a classe.</w:t>
      </w:r>
      <w:r w:rsidRPr="00A46DC9">
        <w:rPr>
          <w:rFonts w:ascii="Arial" w:hAnsi="Arial" w:cs="Arial"/>
          <w:spacing w:val="3"/>
          <w:sz w:val="24"/>
          <w:szCs w:val="24"/>
        </w:rPr>
        <w:br/>
      </w:r>
      <w:r w:rsidRPr="00A46DC9">
        <w:rPr>
          <w:rFonts w:ascii="Arial" w:hAnsi="Arial" w:cs="Arial"/>
          <w:b/>
          <w:bCs/>
          <w:spacing w:val="3"/>
          <w:sz w:val="24"/>
          <w:szCs w:val="24"/>
        </w:rPr>
        <w:t>Métodos</w:t>
      </w:r>
      <w:r w:rsidRPr="00A46DC9">
        <w:rPr>
          <w:rFonts w:ascii="Arial" w:hAnsi="Arial" w:cs="Arial"/>
          <w:spacing w:val="3"/>
          <w:sz w:val="24"/>
          <w:szCs w:val="24"/>
        </w:rPr>
        <w:t> = São as tarefas, ações que a classe pode executar.</w:t>
      </w:r>
    </w:p>
    <w:p w:rsidR="004177CA" w:rsidRPr="00A46DC9" w:rsidRDefault="004177CA" w:rsidP="00A46DC9">
      <w:pPr>
        <w:spacing w:line="360" w:lineRule="auto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Métodos de uma Classe Java</w:t>
      </w:r>
    </w:p>
    <w:p w:rsidR="004177CA" w:rsidRPr="00A46DC9" w:rsidRDefault="004177CA" w:rsidP="00A46DC9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Além das características, outra coisa que identifica os seres humanos são suas ações; correr, comer, beber, dormir, falar, </w:t>
      </w:r>
      <w:proofErr w:type="spellStart"/>
      <w:r w:rsidRPr="00A46DC9">
        <w:rPr>
          <w:rFonts w:ascii="Arial" w:hAnsi="Arial" w:cs="Arial"/>
          <w:color w:val="3C4043"/>
          <w:spacing w:val="3"/>
          <w:sz w:val="24"/>
          <w:szCs w:val="24"/>
        </w:rPr>
        <w:t>etc</w:t>
      </w:r>
      <w:proofErr w:type="spellEnd"/>
      <w:r w:rsidRPr="00A46DC9">
        <w:rPr>
          <w:rFonts w:ascii="Arial" w:hAnsi="Arial" w:cs="Arial"/>
          <w:color w:val="3C4043"/>
          <w:spacing w:val="3"/>
          <w:sz w:val="24"/>
          <w:szCs w:val="24"/>
        </w:rPr>
        <w:t>… Estas ações na orientação a objetos chamamos de </w:t>
      </w:r>
      <w:r w:rsidRPr="00A46D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métodos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:rsidR="004177CA" w:rsidRPr="00A46DC9" w:rsidRDefault="004177CA" w:rsidP="00A46DC9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Podemos entender que os métodos são as ações da classe, o que exatamente a classe irá fazer.</w:t>
      </w:r>
    </w:p>
    <w:p w:rsidR="004177CA" w:rsidRPr="00A46DC9" w:rsidRDefault="004177CA" w:rsidP="00A46DC9">
      <w:pPr>
        <w:spacing w:line="360" w:lineRule="auto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Criando os Métodos da Classe</w:t>
      </w:r>
    </w:p>
    <w:p w:rsidR="004177CA" w:rsidRPr="00A46DC9" w:rsidRDefault="004177CA" w:rsidP="00A46DC9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Os métodos mais simples em Java são criados com a sintaxe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public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void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 </w:t>
      </w:r>
      <w:proofErr w:type="spellStart"/>
      <w:proofErr w:type="gram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NomeDoMetodo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(</w:t>
      </w:r>
      <w:proofErr w:type="gram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) {}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t> e dentro do par de chaves adicionamos o código do método. </w:t>
      </w:r>
    </w:p>
    <w:p w:rsidR="004177CA" w:rsidRPr="00A46DC9" w:rsidRDefault="00D726B8" w:rsidP="00B50D38">
      <w:pPr>
        <w:spacing w:line="360" w:lineRule="auto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51D9529F" wp14:editId="3B254511">
            <wp:extent cx="2686050" cy="191693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087" cy="19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B8" w:rsidRPr="00A46DC9" w:rsidRDefault="00D726B8" w:rsidP="00A46DC9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Os modificadores de acesso são palavras-chave na linguagem Java. Eles servem para definir a visibilidade que determinada classe ou membro terá diante das outras. Visibilidade neste caso tem o mesmo significado que acesso, pois se não está visível não pode ser acessado. Para entender como o controle de acesso é feito, primeiramente devemos estudar dois conceitos: níveis de acesso e modificadores de acesso. Níveis de acesso são conhecidos por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public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,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private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,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protected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 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t>e </w:t>
      </w:r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default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t>. E os modificadores são apenas três: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public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,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private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, </w:t>
      </w:r>
      <w:proofErr w:type="spellStart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protected</w:t>
      </w:r>
      <w:proofErr w:type="spellEnd"/>
      <w:r w:rsidRPr="00A46DC9">
        <w:rPr>
          <w:rFonts w:ascii="Arial" w:hAnsi="Arial" w:cs="Arial"/>
          <w:i/>
          <w:color w:val="3C4043"/>
          <w:spacing w:val="3"/>
          <w:sz w:val="24"/>
          <w:szCs w:val="24"/>
        </w:rPr>
        <w:t>.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 O nível de acesso default (padrão) não exige 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modificador. Quando não se declara nenhum modificador, o nível default é implícito.</w:t>
      </w:r>
    </w:p>
    <w:p w:rsidR="00D726B8" w:rsidRPr="00A46DC9" w:rsidRDefault="000274E4" w:rsidP="00A46DC9">
      <w:pPr>
        <w:spacing w:line="360" w:lineRule="auto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4D2E7A"/>
          <w:spacing w:val="3"/>
          <w:sz w:val="24"/>
          <w:szCs w:val="24"/>
        </w:rPr>
        <w:br/>
      </w:r>
      <w:r w:rsidRPr="00A46DC9">
        <w:rPr>
          <w:rFonts w:ascii="Arial" w:hAnsi="Arial" w:cs="Arial"/>
          <w:color w:val="4D2E7A"/>
          <w:spacing w:val="3"/>
          <w:sz w:val="24"/>
          <w:szCs w:val="24"/>
          <w:highlight w:val="yellow"/>
        </w:rPr>
        <w:t>O que são pacotes? como implentar classes em pacotes?</w:t>
      </w:r>
      <w:r w:rsidRPr="00A46DC9">
        <w:rPr>
          <w:rFonts w:ascii="Arial" w:hAnsi="Arial" w:cs="Arial"/>
          <w:color w:val="4D2E7A"/>
          <w:spacing w:val="3"/>
          <w:sz w:val="24"/>
          <w:szCs w:val="24"/>
          <w:highlight w:val="yellow"/>
        </w:rPr>
        <w:br/>
        <w:t>(exemplos com ilustrações de código)</w:t>
      </w:r>
    </w:p>
    <w:p w:rsidR="00024D17" w:rsidRPr="00A46DC9" w:rsidRDefault="00024D17" w:rsidP="00A46DC9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Pacote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t> em</w:t>
      </w:r>
      <w:r w:rsidR="00A46DC9"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 Java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 é um mecanismo para encapsular um grupo de classes, </w:t>
      </w:r>
      <w:proofErr w:type="spellStart"/>
      <w:r w:rsidRPr="00A46DC9">
        <w:rPr>
          <w:rFonts w:ascii="Arial" w:hAnsi="Arial" w:cs="Arial"/>
          <w:color w:val="3C4043"/>
          <w:spacing w:val="3"/>
          <w:sz w:val="24"/>
          <w:szCs w:val="24"/>
        </w:rPr>
        <w:t>subpacotes</w:t>
      </w:r>
      <w:proofErr w:type="spellEnd"/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 e interfaces. Os pacotes são usados ​​para:</w:t>
      </w:r>
    </w:p>
    <w:p w:rsidR="00024D17" w:rsidRPr="00A46DC9" w:rsidRDefault="00024D17" w:rsidP="00A46D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Prevenindo conflitos de nomenclatura. Por exemplo, pode haver duas classes com o nome </w:t>
      </w:r>
      <w:proofErr w:type="spellStart"/>
      <w:r w:rsidRPr="00A46DC9">
        <w:rPr>
          <w:rFonts w:ascii="Arial" w:hAnsi="Arial" w:cs="Arial"/>
          <w:color w:val="3C4043"/>
          <w:spacing w:val="3"/>
          <w:sz w:val="24"/>
          <w:szCs w:val="24"/>
        </w:rPr>
        <w:t>Employee</w:t>
      </w:r>
      <w:proofErr w:type="spellEnd"/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 em dois pacotes, </w:t>
      </w:r>
      <w:proofErr w:type="spellStart"/>
      <w:proofErr w:type="gramStart"/>
      <w:r w:rsidRPr="00A46DC9">
        <w:rPr>
          <w:rFonts w:ascii="Arial" w:hAnsi="Arial" w:cs="Arial"/>
          <w:color w:val="3C4043"/>
          <w:spacing w:val="3"/>
          <w:sz w:val="24"/>
          <w:szCs w:val="24"/>
        </w:rPr>
        <w:t>college.staff.cse.Employee</w:t>
      </w:r>
      <w:proofErr w:type="spellEnd"/>
      <w:proofErr w:type="gramEnd"/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 e </w:t>
      </w:r>
      <w:proofErr w:type="spellStart"/>
      <w:r w:rsidRPr="00A46DC9">
        <w:rPr>
          <w:rFonts w:ascii="Arial" w:hAnsi="Arial" w:cs="Arial"/>
          <w:color w:val="3C4043"/>
          <w:spacing w:val="3"/>
          <w:sz w:val="24"/>
          <w:szCs w:val="24"/>
        </w:rPr>
        <w:t>college.staff.ee.Employee</w:t>
      </w:r>
      <w:proofErr w:type="spellEnd"/>
    </w:p>
    <w:p w:rsidR="00024D17" w:rsidRPr="00A46DC9" w:rsidRDefault="00024D17" w:rsidP="00A46D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Facilitando a pesquisa / localização e o uso de classes, interfaces, enumerações e anotações</w:t>
      </w:r>
    </w:p>
    <w:p w:rsidR="00024D17" w:rsidRPr="00A46DC9" w:rsidRDefault="00024D17" w:rsidP="00A46D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Fornecendo acesso controlado: protegido e padrão tem controle de acesso de nível de pacote. Um membro protegido é acessível por classes no mesmo pacote e suas subclasses. Um membro padrão (sem nenhum especificador de acesso) pode ser acessado apenas por classes no mesmo pacote.</w:t>
      </w:r>
    </w:p>
    <w:p w:rsidR="00024D17" w:rsidRPr="00A46DC9" w:rsidRDefault="00024D17" w:rsidP="00A46D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Os pacotes podem ser considerados como encapsulamento de dados (ou ocultação de dados).</w:t>
      </w:r>
    </w:p>
    <w:p w:rsidR="00024D17" w:rsidRPr="00A46DC9" w:rsidRDefault="00024D17" w:rsidP="00A46DC9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Tudo o que precisamos fazer é colocar classes relacionadas em pacotes. Depois disso, podemos simplesmente escrever uma classe de importação de pacotes existentes e usá-la em nosso programa. Um pacote é um contêiner de um grupo de classes relacionadas onde algumas das classes são acessíveis são expostas e outras são mantidas para fins internos.</w:t>
      </w:r>
      <w:r w:rsidRPr="00A46DC9">
        <w:rPr>
          <w:rFonts w:ascii="Arial" w:hAnsi="Arial" w:cs="Arial"/>
          <w:color w:val="3C4043"/>
          <w:spacing w:val="3"/>
          <w:sz w:val="24"/>
          <w:szCs w:val="24"/>
        </w:rPr>
        <w:br/>
        <w:t>Podemos reutilizar classes existentes dos pacotes quantas vezes precisarmos em nosso programa.</w:t>
      </w:r>
    </w:p>
    <w:p w:rsidR="008D7D38" w:rsidRPr="00A46DC9" w:rsidRDefault="00A46DC9" w:rsidP="00B50D38">
      <w:pPr>
        <w:spacing w:line="360" w:lineRule="auto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noProof/>
        </w:rPr>
        <w:drawing>
          <wp:inline distT="0" distB="0" distL="0" distR="0" wp14:anchorId="161FB19A" wp14:editId="58ED2DD2">
            <wp:extent cx="4102100" cy="939800"/>
            <wp:effectExtent l="0" t="0" r="0" b="0"/>
            <wp:docPr id="2" name="Imagem 2" descr="Pacotes - Organizando suas Classes e Bibliotecas | Alura Curso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otes - Organizando suas Classes e Bibliotecas | Alura Cursos On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31"/>
                    <a:stretch/>
                  </pic:blipFill>
                  <pic:spPr bwMode="auto">
                    <a:xfrm>
                      <a:off x="0" y="0"/>
                      <a:ext cx="4102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DC9" w:rsidRPr="00A46DC9" w:rsidRDefault="00A46DC9" w:rsidP="00B50D38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Podemos adicionar mais classes a um pacote criado usando o nome do pacote na parte superior do programa e salvando-o no diretório do pacote. Precisamos de um novo arquivo </w:t>
      </w:r>
      <w:proofErr w:type="spellStart"/>
      <w:r w:rsidRPr="00A46D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java</w:t>
      </w:r>
      <w:proofErr w:type="spellEnd"/>
      <w:r w:rsidRPr="00A46DC9">
        <w:rPr>
          <w:rFonts w:ascii="Arial" w:hAnsi="Arial" w:cs="Arial"/>
          <w:color w:val="3C4043"/>
          <w:spacing w:val="3"/>
          <w:sz w:val="24"/>
          <w:szCs w:val="24"/>
        </w:rPr>
        <w:t> para definir uma classe pública, caso contrário, podemos adicionar a nova classe a um arquivo </w:t>
      </w:r>
      <w:r w:rsidRPr="00A46D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.</w:t>
      </w:r>
      <w:proofErr w:type="spellStart"/>
      <w:r w:rsidRPr="00A46D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java</w:t>
      </w:r>
      <w:proofErr w:type="spellEnd"/>
      <w:r w:rsidRPr="00A46DC9">
        <w:rPr>
          <w:rFonts w:ascii="Arial" w:hAnsi="Arial" w:cs="Arial"/>
          <w:color w:val="3C4043"/>
          <w:spacing w:val="3"/>
          <w:sz w:val="24"/>
          <w:szCs w:val="24"/>
        </w:rPr>
        <w:t xml:space="preserve"> existente e </w:t>
      </w:r>
      <w:proofErr w:type="spellStart"/>
      <w:r w:rsidRPr="00A46DC9">
        <w:rPr>
          <w:rFonts w:ascii="Arial" w:hAnsi="Arial" w:cs="Arial"/>
          <w:color w:val="3C4043"/>
          <w:spacing w:val="3"/>
          <w:sz w:val="24"/>
          <w:szCs w:val="24"/>
        </w:rPr>
        <w:t>recompilá-lo</w:t>
      </w:r>
      <w:proofErr w:type="spellEnd"/>
      <w:r w:rsidRPr="00A46DC9">
        <w:rPr>
          <w:rFonts w:ascii="Arial" w:hAnsi="Arial" w:cs="Arial"/>
          <w:color w:val="3C4043"/>
          <w:spacing w:val="3"/>
          <w:sz w:val="24"/>
          <w:szCs w:val="24"/>
        </w:rPr>
        <w:t>.</w:t>
      </w:r>
      <w:r w:rsidRPr="00A46DC9">
        <w:rPr>
          <w:rFonts w:ascii="Arial" w:hAnsi="Arial" w:cs="Arial"/>
          <w:noProof/>
        </w:rPr>
        <w:t xml:space="preserve"> </w:t>
      </w:r>
    </w:p>
    <w:p w:rsidR="00456E88" w:rsidRPr="00A46DC9" w:rsidRDefault="000274E4" w:rsidP="00A46DC9">
      <w:pPr>
        <w:spacing w:line="360" w:lineRule="auto"/>
        <w:jc w:val="center"/>
        <w:rPr>
          <w:rFonts w:ascii="Arial" w:hAnsi="Arial" w:cs="Arial"/>
          <w:color w:val="3C4043"/>
          <w:spacing w:val="3"/>
          <w:sz w:val="24"/>
          <w:szCs w:val="24"/>
          <w:highlight w:val="yellow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O que é uma interface em Java?</w:t>
      </w:r>
      <w:r w:rsidRPr="00A46D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br/>
        <w:t>(exemplos com ilustrações de código)</w:t>
      </w:r>
    </w:p>
    <w:p w:rsidR="00A46DC9" w:rsidRPr="00A46DC9" w:rsidRDefault="00A46DC9" w:rsidP="00A46D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6DC9">
        <w:rPr>
          <w:rFonts w:ascii="Arial" w:hAnsi="Arial" w:cs="Arial"/>
          <w:sz w:val="24"/>
          <w:szCs w:val="24"/>
        </w:rPr>
        <w:t>A interface é um recurso muito utilizado em Java, bem como na maioria das linguagens orientadas a objeto, para “obrigar” a um determinado grupo de classes a ter métodos ou propriedades em comum para existir em um determinado contexto.</w:t>
      </w:r>
    </w:p>
    <w:p w:rsidR="00035A01" w:rsidRDefault="00035A01" w:rsidP="00A46D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5A01">
        <w:rPr>
          <w:rFonts w:ascii="Arial" w:hAnsi="Arial" w:cs="Arial"/>
          <w:sz w:val="24"/>
          <w:szCs w:val="24"/>
        </w:rPr>
        <w:t>A inter</w:t>
      </w:r>
      <w:r>
        <w:rPr>
          <w:rFonts w:ascii="Arial" w:hAnsi="Arial" w:cs="Arial"/>
          <w:sz w:val="24"/>
          <w:szCs w:val="24"/>
        </w:rPr>
        <w:t>face é</w:t>
      </w:r>
      <w:r w:rsidRPr="00035A01">
        <w:rPr>
          <w:rFonts w:ascii="Arial" w:hAnsi="Arial" w:cs="Arial"/>
          <w:sz w:val="24"/>
          <w:szCs w:val="24"/>
        </w:rPr>
        <w:t xml:space="preserve"> uma " </w:t>
      </w:r>
      <w:r w:rsidRPr="00035A01">
        <w:rPr>
          <w:rFonts w:ascii="Arial" w:hAnsi="Arial" w:cs="Arial"/>
          <w:b/>
          <w:bCs/>
          <w:sz w:val="24"/>
          <w:szCs w:val="24"/>
        </w:rPr>
        <w:t>classe abstrata</w:t>
      </w:r>
      <w:r w:rsidRPr="00035A01">
        <w:rPr>
          <w:rFonts w:ascii="Arial" w:hAnsi="Arial" w:cs="Arial"/>
          <w:sz w:val="24"/>
          <w:szCs w:val="24"/>
        </w:rPr>
        <w:t> " completamente usada para agrupar métodos relacionados com corpos vazios</w:t>
      </w:r>
    </w:p>
    <w:p w:rsidR="00035A01" w:rsidRDefault="00035A01" w:rsidP="00035A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6DC9">
        <w:rPr>
          <w:rFonts w:ascii="Arial" w:hAnsi="Arial" w:cs="Arial"/>
          <w:sz w:val="24"/>
          <w:szCs w:val="24"/>
        </w:rPr>
        <w:t>Por fim, interface nada mais que uma espécie de contrato de regras que uma classe deve seguir em um determinado contexto. Como em Java não existe herança múltipla, a interface passa a ser uma alternativa.</w:t>
      </w:r>
    </w:p>
    <w:p w:rsidR="00035A01" w:rsidRDefault="00C0328E" w:rsidP="00035A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231B1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FC98BD">
            <wp:simplePos x="0" y="0"/>
            <wp:positionH relativeFrom="column">
              <wp:posOffset>1674495</wp:posOffset>
            </wp:positionH>
            <wp:positionV relativeFrom="paragraph">
              <wp:posOffset>1099820</wp:posOffset>
            </wp:positionV>
            <wp:extent cx="2487148" cy="111252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48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35A01" w:rsidRPr="00035A01">
        <w:rPr>
          <w:rFonts w:ascii="Arial" w:hAnsi="Arial" w:cs="Arial"/>
          <w:sz w:val="24"/>
          <w:szCs w:val="24"/>
        </w:rPr>
        <w:t>Para acessar os métodos da interface, a interface deve ser "implementada" (como se fosse herdada) por outra classe com a im</w:t>
      </w:r>
      <w:r w:rsidR="00231B1C">
        <w:rPr>
          <w:rFonts w:ascii="Arial" w:hAnsi="Arial" w:cs="Arial"/>
          <w:sz w:val="24"/>
          <w:szCs w:val="24"/>
        </w:rPr>
        <w:t>plementada</w:t>
      </w:r>
      <w:r w:rsidR="00035A01" w:rsidRPr="00035A01">
        <w:rPr>
          <w:rFonts w:ascii="Arial" w:hAnsi="Arial" w:cs="Arial"/>
          <w:sz w:val="24"/>
          <w:szCs w:val="24"/>
        </w:rPr>
        <w:t> palavra-chave (em vez de </w:t>
      </w:r>
      <w:proofErr w:type="spellStart"/>
      <w:r w:rsidR="00035A01" w:rsidRPr="00231B1C">
        <w:rPr>
          <w:rFonts w:ascii="Arial" w:hAnsi="Arial" w:cs="Arial"/>
          <w:i/>
          <w:sz w:val="24"/>
          <w:szCs w:val="24"/>
        </w:rPr>
        <w:t>extends</w:t>
      </w:r>
      <w:proofErr w:type="spellEnd"/>
      <w:r w:rsidR="00035A01" w:rsidRPr="00035A01">
        <w:rPr>
          <w:rFonts w:ascii="Arial" w:hAnsi="Arial" w:cs="Arial"/>
          <w:sz w:val="24"/>
          <w:szCs w:val="24"/>
        </w:rPr>
        <w:t>). O corpo do método de interface é fornecido pela classe "implementar"</w:t>
      </w:r>
      <w:r w:rsidR="00231B1C">
        <w:rPr>
          <w:rFonts w:ascii="Arial" w:hAnsi="Arial" w:cs="Arial"/>
          <w:sz w:val="24"/>
          <w:szCs w:val="24"/>
        </w:rPr>
        <w:t>.</w:t>
      </w:r>
    </w:p>
    <w:p w:rsidR="00231B1C" w:rsidRPr="00231B1C" w:rsidRDefault="00EF276B" w:rsidP="00EF27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textWrapping" w:clear="all"/>
      </w:r>
    </w:p>
    <w:p w:rsidR="00035A01" w:rsidRPr="00A46DC9" w:rsidRDefault="00035A01" w:rsidP="00A46D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35A01" w:rsidRPr="00A46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54B40"/>
    <w:multiLevelType w:val="multilevel"/>
    <w:tmpl w:val="4850B0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E4"/>
    <w:rsid w:val="00024D17"/>
    <w:rsid w:val="000274E4"/>
    <w:rsid w:val="00035A01"/>
    <w:rsid w:val="00231B1C"/>
    <w:rsid w:val="002C7819"/>
    <w:rsid w:val="004177CA"/>
    <w:rsid w:val="00682471"/>
    <w:rsid w:val="008D7D38"/>
    <w:rsid w:val="00A46DC9"/>
    <w:rsid w:val="00AB3F9D"/>
    <w:rsid w:val="00B50D38"/>
    <w:rsid w:val="00C0328E"/>
    <w:rsid w:val="00D726B8"/>
    <w:rsid w:val="00E21A7B"/>
    <w:rsid w:val="00EF276B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B6C7A-BB70-42CB-B4BE-A96FAC80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4D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4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Cristine de Aguiar Nunes</dc:creator>
  <cp:keywords/>
  <dc:description/>
  <cp:lastModifiedBy>Paola Cristine de Aguiar Nunes</cp:lastModifiedBy>
  <cp:revision>10</cp:revision>
  <dcterms:created xsi:type="dcterms:W3CDTF">2023-09-12T18:10:00Z</dcterms:created>
  <dcterms:modified xsi:type="dcterms:W3CDTF">2023-09-14T18:46:00Z</dcterms:modified>
</cp:coreProperties>
</file>