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5AC" w:rsidRDefault="00B21A4F">
      <w:r>
        <w:t>CAJA NEGRA</w:t>
      </w:r>
      <w:bookmarkStart w:id="0" w:name="_GoBack"/>
      <w:bookmarkEnd w:id="0"/>
    </w:p>
    <w:p w:rsidR="009705A9" w:rsidRDefault="00B21A4F">
      <w:r>
        <w:t>E</w:t>
      </w:r>
      <w:r w:rsidR="001E04DD">
        <w:t>n la prueba de caja negra se quiere garantizar que la página no sea  muy extensa, es decir, que el usuario no tenga que bajar el scroll durante tanto tiempo para visualizar los apartados del sitio web</w:t>
      </w:r>
      <w:r w:rsidR="009705A9">
        <w:t>, para ello se va a realizar un menú el cual será probado</w:t>
      </w:r>
      <w:r w:rsidR="001E04DD">
        <w:t>.</w:t>
      </w:r>
    </w:p>
    <w:p w:rsidR="00B21A4F" w:rsidRDefault="001E04DD">
      <w:r>
        <w:t>Habrá una sección en la que el usuario podrá hacer comentarios respecto a la página</w:t>
      </w:r>
      <w:r w:rsidR="00BF64CA">
        <w:t xml:space="preserve"> y evaluarla en un rango de 1 a 10, esto nos servirá para realizar modificaciones y mejoras a la aplicación.</w:t>
      </w:r>
    </w:p>
    <w:p w:rsidR="009705A9" w:rsidRDefault="009705A9">
      <w:r>
        <w:t>Se probará el audio de la música típica de cada lugar.</w:t>
      </w:r>
    </w:p>
    <w:p w:rsidR="00BF64CA" w:rsidRDefault="00BF64CA">
      <w:r>
        <w:t>Para realizar lo antes mencionado se probará lo siguiente:</w:t>
      </w:r>
    </w:p>
    <w:p w:rsidR="00B21A4F" w:rsidRDefault="001E04DD" w:rsidP="001E04DD">
      <w:pPr>
        <w:pStyle w:val="Prrafodelista"/>
        <w:numPr>
          <w:ilvl w:val="0"/>
          <w:numId w:val="1"/>
        </w:numPr>
      </w:pPr>
      <w:r>
        <w:t>Que los enlaces</w:t>
      </w:r>
      <w:r w:rsidR="00BF64CA">
        <w:t xml:space="preserve"> del menú se</w:t>
      </w:r>
      <w:r>
        <w:t xml:space="preserve"> re direccionen al apartado que </w:t>
      </w:r>
      <w:r w:rsidR="00BF64CA">
        <w:t>el usuario</w:t>
      </w:r>
      <w:r>
        <w:t xml:space="preserve"> elija.</w:t>
      </w:r>
    </w:p>
    <w:p w:rsidR="001E04DD" w:rsidRDefault="00BF64CA" w:rsidP="001E04DD">
      <w:pPr>
        <w:pStyle w:val="Prrafodelista"/>
        <w:numPr>
          <w:ilvl w:val="0"/>
          <w:numId w:val="1"/>
        </w:numPr>
      </w:pPr>
      <w:r>
        <w:t>Que el menú sea agradable y llamativo.</w:t>
      </w:r>
    </w:p>
    <w:p w:rsidR="00BF64CA" w:rsidRDefault="00BF64CA" w:rsidP="001E04DD">
      <w:pPr>
        <w:pStyle w:val="Prrafodelista"/>
        <w:numPr>
          <w:ilvl w:val="0"/>
          <w:numId w:val="1"/>
        </w:numPr>
      </w:pPr>
      <w:r>
        <w:t>Que funcione correctamente la sección de comentarios.</w:t>
      </w:r>
    </w:p>
    <w:p w:rsidR="00BF64CA" w:rsidRDefault="00BF64CA" w:rsidP="001E04DD">
      <w:pPr>
        <w:pStyle w:val="Prrafodelista"/>
        <w:numPr>
          <w:ilvl w:val="0"/>
          <w:numId w:val="1"/>
        </w:numPr>
      </w:pPr>
      <w:r>
        <w:t>Que la letra sea legible para la vista del usuario.</w:t>
      </w:r>
    </w:p>
    <w:p w:rsidR="009705A9" w:rsidRDefault="009705A9" w:rsidP="001E04DD">
      <w:pPr>
        <w:pStyle w:val="Prrafodelista"/>
        <w:numPr>
          <w:ilvl w:val="0"/>
          <w:numId w:val="1"/>
        </w:numPr>
      </w:pPr>
      <w:r>
        <w:t>Que el audio de cada pueblo se reproduzca correctamente.</w:t>
      </w:r>
    </w:p>
    <w:p w:rsidR="00BF64CA" w:rsidRDefault="00BF64CA" w:rsidP="00BF64CA">
      <w:pPr>
        <w:pStyle w:val="Prrafodelista"/>
      </w:pPr>
    </w:p>
    <w:p w:rsidR="00BF64CA" w:rsidRDefault="00BF64CA" w:rsidP="00BF64CA">
      <w:pPr>
        <w:pStyle w:val="Prrafodelista"/>
      </w:pPr>
    </w:p>
    <w:p w:rsidR="00BF64CA" w:rsidRDefault="00BF64CA" w:rsidP="00BF64CA">
      <w:pPr>
        <w:pStyle w:val="Prrafodelista"/>
      </w:pPr>
      <w:r>
        <w:rPr>
          <w:noProof/>
          <w:lang w:eastAsia="es-MX"/>
        </w:rPr>
        <mc:AlternateContent>
          <mc:Choice Requires="wps">
            <w:drawing>
              <wp:anchor distT="0" distB="0" distL="114300" distR="114300" simplePos="0" relativeHeight="251659264" behindDoc="0" locked="0" layoutInCell="1" allowOverlap="1" wp14:anchorId="7826BB0C" wp14:editId="00E2B965">
                <wp:simplePos x="0" y="0"/>
                <wp:positionH relativeFrom="column">
                  <wp:posOffset>-508635</wp:posOffset>
                </wp:positionH>
                <wp:positionV relativeFrom="paragraph">
                  <wp:posOffset>623570</wp:posOffset>
                </wp:positionV>
                <wp:extent cx="1171575" cy="1323975"/>
                <wp:effectExtent l="0" t="0" r="28575" b="28575"/>
                <wp:wrapNone/>
                <wp:docPr id="1" name="1 Cuadro de texto"/>
                <wp:cNvGraphicFramePr/>
                <a:graphic xmlns:a="http://schemas.openxmlformats.org/drawingml/2006/main">
                  <a:graphicData uri="http://schemas.microsoft.com/office/word/2010/wordprocessingShape">
                    <wps:wsp>
                      <wps:cNvSpPr txBox="1"/>
                      <wps:spPr>
                        <a:xfrm>
                          <a:off x="0" y="0"/>
                          <a:ext cx="1171575"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4CA" w:rsidRDefault="00BF64CA" w:rsidP="00BF64CA">
                            <w:r>
                              <w:t>HARDWARE</w:t>
                            </w:r>
                          </w:p>
                          <w:p w:rsidR="00BF64CA" w:rsidRDefault="00BF64CA" w:rsidP="00BF64CA">
                            <w:r>
                              <w:t>SOFTWARE</w:t>
                            </w:r>
                          </w:p>
                          <w:p w:rsidR="00BF64CA" w:rsidRDefault="00BF64CA" w:rsidP="00BF64CA">
                            <w:r>
                              <w:t>PROGRAMADOR</w:t>
                            </w:r>
                          </w:p>
                          <w:p w:rsidR="00BF64CA" w:rsidRDefault="00BF64CA" w:rsidP="00BF64CA">
                            <w:r>
                              <w:t>INFORMACIÓN</w:t>
                            </w:r>
                          </w:p>
                          <w:p w:rsidR="00BF64CA" w:rsidRDefault="00BF64CA">
                            <w:r>
                              <w:rPr>
                                <w:noProof/>
                                <w:lang w:eastAsia="es-MX"/>
                              </w:rPr>
                              <w:drawing>
                                <wp:inline distT="0" distB="0" distL="0" distR="0" wp14:anchorId="4CE080D8" wp14:editId="5BBBB935">
                                  <wp:extent cx="904875" cy="619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6191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40.05pt;margin-top:49.1pt;width:92.25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" fillcolor="white [3201]" strokeweight=".5pt">
                <v:textbox>
                  <w:txbxContent>
                    <w:p w:rsidR="00BF64CA" w:rsidRDefault="00BF64CA" w:rsidP="00BF64CA">
                      <w:r>
                        <w:t>HARDWARE</w:t>
                      </w:r>
                    </w:p>
                    <w:p w:rsidR="00BF64CA" w:rsidRDefault="00BF64CA" w:rsidP="00BF64CA">
                      <w:r>
                        <w:t>SOFTWARE</w:t>
                      </w:r>
                    </w:p>
                    <w:p w:rsidR="00BF64CA" w:rsidRDefault="00BF64CA" w:rsidP="00BF64CA">
                      <w:r>
                        <w:t>PROGRAMADOR</w:t>
                      </w:r>
                    </w:p>
                    <w:p w:rsidR="00BF64CA" w:rsidRDefault="00BF64CA" w:rsidP="00BF64CA">
                      <w:r>
                        <w:t>INFORMACIÓN</w:t>
                      </w:r>
                    </w:p>
                    <w:p w:rsidR="00BF64CA" w:rsidRDefault="00BF64CA">
                      <w:r>
                        <w:rPr>
                          <w:noProof/>
                          <w:lang w:eastAsia="es-MX"/>
                        </w:rPr>
                        <w:drawing>
                          <wp:inline distT="0" distB="0" distL="0" distR="0" wp14:anchorId="4CE080D8" wp14:editId="5BBBB935">
                            <wp:extent cx="904875" cy="619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619125"/>
                                    </a:xfrm>
                                    <a:prstGeom prst="rect">
                                      <a:avLst/>
                                    </a:prstGeom>
                                    <a:noFill/>
                                    <a:ln>
                                      <a:noFill/>
                                    </a:ln>
                                  </pic:spPr>
                                </pic:pic>
                              </a:graphicData>
                            </a:graphic>
                          </wp:inline>
                        </w:drawing>
                      </w:r>
                    </w:p>
                  </w:txbxContent>
                </v:textbox>
              </v:shape>
            </w:pict>
          </mc:Fallback>
        </mc:AlternateContent>
      </w:r>
      <w:r>
        <w:rPr>
          <w:noProof/>
          <w:lang w:eastAsia="es-MX"/>
        </w:rPr>
        <mc:AlternateContent>
          <mc:Choice Requires="wps">
            <w:drawing>
              <wp:anchor distT="0" distB="0" distL="114300" distR="114300" simplePos="0" relativeHeight="251663360" behindDoc="0" locked="0" layoutInCell="1" allowOverlap="1" wp14:anchorId="2C888C97" wp14:editId="0D864F94">
                <wp:simplePos x="0" y="0"/>
                <wp:positionH relativeFrom="column">
                  <wp:posOffset>4072890</wp:posOffset>
                </wp:positionH>
                <wp:positionV relativeFrom="paragraph">
                  <wp:posOffset>1114425</wp:posOffset>
                </wp:positionV>
                <wp:extent cx="923925" cy="504825"/>
                <wp:effectExtent l="0" t="19050" r="47625" b="47625"/>
                <wp:wrapNone/>
                <wp:docPr id="5" name="5 Flecha derecha"/>
                <wp:cNvGraphicFramePr/>
                <a:graphic xmlns:a="http://schemas.openxmlformats.org/drawingml/2006/main">
                  <a:graphicData uri="http://schemas.microsoft.com/office/word/2010/wordprocessingShape">
                    <wps:wsp>
                      <wps:cNvSpPr/>
                      <wps:spPr>
                        <a:xfrm>
                          <a:off x="0" y="0"/>
                          <a:ext cx="923925" cy="504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4CA" w:rsidRDefault="00BF64CA" w:rsidP="00BF64CA">
                            <w:pPr>
                              <w:jc w:val="center"/>
                            </w:pPr>
                            <w: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5 Flecha derecha" o:spid="_x0000_s1027" type="#_x0000_t13" style="position:absolute;left:0;text-align:left;margin-left:320.7pt;margin-top:87.75pt;width:72.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" adj="15699" fillcolor="#4f81bd [3204]" strokecolor="#243f60 [1604]" strokeweight="2pt">
                <v:textbox>
                  <w:txbxContent>
                    <w:p w:rsidR="00BF64CA" w:rsidRDefault="00BF64CA" w:rsidP="00BF64CA">
                      <w:pPr>
                        <w:jc w:val="center"/>
                      </w:pPr>
                      <w:r>
                        <w:t>Salida</w:t>
                      </w:r>
                    </w:p>
                  </w:txbxContent>
                </v:textbox>
              </v:shape>
            </w:pict>
          </mc:Fallback>
        </mc:AlternateContent>
      </w:r>
      <w:r>
        <w:rPr>
          <w:noProof/>
          <w:lang w:eastAsia="es-MX"/>
        </w:rPr>
        <mc:AlternateContent>
          <mc:Choice Requires="wps">
            <w:drawing>
              <wp:anchor distT="0" distB="0" distL="114300" distR="114300" simplePos="0" relativeHeight="251665408" behindDoc="0" locked="0" layoutInCell="1" allowOverlap="1" wp14:anchorId="74A7A89E" wp14:editId="5EFCBD04">
                <wp:simplePos x="0" y="0"/>
                <wp:positionH relativeFrom="column">
                  <wp:posOffset>5139690</wp:posOffset>
                </wp:positionH>
                <wp:positionV relativeFrom="paragraph">
                  <wp:posOffset>934085</wp:posOffset>
                </wp:positionV>
                <wp:extent cx="1381125" cy="676275"/>
                <wp:effectExtent l="0" t="0" r="28575" b="28575"/>
                <wp:wrapNone/>
                <wp:docPr id="3" name="3 Cuadro de texto"/>
                <wp:cNvGraphicFramePr/>
                <a:graphic xmlns:a="http://schemas.openxmlformats.org/drawingml/2006/main">
                  <a:graphicData uri="http://schemas.microsoft.com/office/word/2010/wordprocessingShape">
                    <wps:wsp>
                      <wps:cNvSpPr txBox="1"/>
                      <wps:spPr>
                        <a:xfrm>
                          <a:off x="0" y="0"/>
                          <a:ext cx="138112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4CA" w:rsidRDefault="00BF64CA" w:rsidP="00BF64CA">
                            <w:r>
                              <w:t>APLICACIÓN WEB</w:t>
                            </w:r>
                          </w:p>
                          <w:p w:rsidR="00BF64CA" w:rsidRDefault="00BF64CA" w:rsidP="00BF64CA">
                            <w:r>
                              <w:t>“PUEBLA MÁGICA”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8" type="#_x0000_t202" style="position:absolute;left:0;text-align:left;margin-left:404.7pt;margin-top:73.55pt;width:108.75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" fillcolor="white [3201]" strokeweight=".5pt">
                <v:textbox>
                  <w:txbxContent>
                    <w:p w:rsidR="00BF64CA" w:rsidRDefault="00BF64CA" w:rsidP="00BF64CA">
                      <w:r>
                        <w:t>APLICACIÓN WEB</w:t>
                      </w:r>
                    </w:p>
                    <w:p w:rsidR="00BF64CA" w:rsidRDefault="00BF64CA" w:rsidP="00BF64CA">
                      <w:r>
                        <w:t>“PUEBLA MÁGICA”</w:t>
                      </w:r>
                    </w:p>
                  </w:txbxContent>
                </v:textbox>
              </v:shape>
            </w:pict>
          </mc:Fallback>
        </mc:AlternateContent>
      </w:r>
      <w:r>
        <w:rPr>
          <w:noProof/>
          <w:lang w:eastAsia="es-MX"/>
        </w:rPr>
        <mc:AlternateContent>
          <mc:Choice Requires="wps">
            <w:drawing>
              <wp:anchor distT="0" distB="0" distL="114300" distR="114300" simplePos="0" relativeHeight="251667456" behindDoc="0" locked="0" layoutInCell="1" allowOverlap="1" wp14:anchorId="20EC39F7" wp14:editId="217887B5">
                <wp:simplePos x="0" y="0"/>
                <wp:positionH relativeFrom="column">
                  <wp:posOffset>1882140</wp:posOffset>
                </wp:positionH>
                <wp:positionV relativeFrom="paragraph">
                  <wp:posOffset>29210</wp:posOffset>
                </wp:positionV>
                <wp:extent cx="2028825" cy="2600325"/>
                <wp:effectExtent l="0" t="0" r="28575" b="28575"/>
                <wp:wrapNone/>
                <wp:docPr id="6" name="6 Rectángulo"/>
                <wp:cNvGraphicFramePr/>
                <a:graphic xmlns:a="http://schemas.openxmlformats.org/drawingml/2006/main">
                  <a:graphicData uri="http://schemas.microsoft.com/office/word/2010/wordprocessingShape">
                    <wps:wsp>
                      <wps:cNvSpPr/>
                      <wps:spPr>
                        <a:xfrm>
                          <a:off x="0" y="0"/>
                          <a:ext cx="2028825" cy="26003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F64CA" w:rsidRDefault="00BF64CA" w:rsidP="00BF64CA">
                            <w:pPr>
                              <w:jc w:val="center"/>
                              <w:rPr>
                                <w:b/>
                                <w:sz w:val="32"/>
                              </w:rPr>
                            </w:pPr>
                            <w:r w:rsidRPr="00D25AA8">
                              <w:rPr>
                                <w:b/>
                                <w:sz w:val="32"/>
                              </w:rPr>
                              <w:t>CAJA NEGRA</w:t>
                            </w:r>
                          </w:p>
                          <w:p w:rsidR="00BF64CA" w:rsidRDefault="00BF64CA" w:rsidP="00BF64CA">
                            <w:pPr>
                              <w:jc w:val="center"/>
                              <w:rPr>
                                <w:b/>
                                <w:sz w:val="32"/>
                              </w:rPr>
                            </w:pPr>
                            <w:r>
                              <w:rPr>
                                <w:b/>
                                <w:sz w:val="32"/>
                              </w:rPr>
                              <w:t>(Proceso:</w:t>
                            </w:r>
                          </w:p>
                          <w:p w:rsidR="00BF64CA" w:rsidRPr="00D25AA8" w:rsidRDefault="00BF64CA" w:rsidP="00BF64CA">
                            <w:pPr>
                              <w:jc w:val="center"/>
                              <w:rPr>
                                <w:b/>
                                <w:sz w:val="32"/>
                              </w:rPr>
                            </w:pPr>
                            <w:r>
                              <w:rPr>
                                <w:b/>
                                <w:sz w:val="32"/>
                              </w:rPr>
                              <w:t>Investigación y 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6 Rectángulo" o:spid="_x0000_s1029" style="position:absolute;left:0;text-align:left;margin-left:148.2pt;margin-top:2.3pt;width:159.75pt;height:20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" fillcolor="black [3200]" strokecolor="black [1600]" strokeweight="2pt">
                <v:textbox>
                  <w:txbxContent>
                    <w:p w:rsidR="00BF64CA" w:rsidRDefault="00BF64CA" w:rsidP="00BF64CA">
                      <w:pPr>
                        <w:jc w:val="center"/>
                        <w:rPr>
                          <w:b/>
                          <w:sz w:val="32"/>
                        </w:rPr>
                      </w:pPr>
                      <w:r w:rsidRPr="00D25AA8">
                        <w:rPr>
                          <w:b/>
                          <w:sz w:val="32"/>
                        </w:rPr>
                        <w:t>CAJA NEGRA</w:t>
                      </w:r>
                    </w:p>
                    <w:p w:rsidR="00BF64CA" w:rsidRDefault="00BF64CA" w:rsidP="00BF64CA">
                      <w:pPr>
                        <w:jc w:val="center"/>
                        <w:rPr>
                          <w:b/>
                          <w:sz w:val="32"/>
                        </w:rPr>
                      </w:pPr>
                      <w:r>
                        <w:rPr>
                          <w:b/>
                          <w:sz w:val="32"/>
                        </w:rPr>
                        <w:t>(Proceso:</w:t>
                      </w:r>
                    </w:p>
                    <w:p w:rsidR="00BF64CA" w:rsidRPr="00D25AA8" w:rsidRDefault="00BF64CA" w:rsidP="00BF64CA">
                      <w:pPr>
                        <w:jc w:val="center"/>
                        <w:rPr>
                          <w:b/>
                          <w:sz w:val="32"/>
                        </w:rPr>
                      </w:pPr>
                      <w:r>
                        <w:rPr>
                          <w:b/>
                          <w:sz w:val="32"/>
                        </w:rPr>
                        <w:t>Investigación</w:t>
                      </w:r>
                      <w:r>
                        <w:rPr>
                          <w:b/>
                          <w:sz w:val="32"/>
                        </w:rPr>
                        <w:t xml:space="preserve"> </w:t>
                      </w:r>
                      <w:r>
                        <w:rPr>
                          <w:b/>
                          <w:sz w:val="32"/>
                        </w:rPr>
                        <w:t>y</w:t>
                      </w:r>
                      <w:r>
                        <w:rPr>
                          <w:b/>
                          <w:sz w:val="32"/>
                        </w:rPr>
                        <w:t xml:space="preserve"> </w:t>
                      </w:r>
                      <w:r>
                        <w:rPr>
                          <w:b/>
                          <w:sz w:val="32"/>
                        </w:rPr>
                        <w:t>Codifica</w:t>
                      </w:r>
                      <w:bookmarkStart w:id="1" w:name="_GoBack"/>
                      <w:bookmarkEnd w:id="1"/>
                      <w:r>
                        <w:rPr>
                          <w:b/>
                          <w:sz w:val="32"/>
                        </w:rPr>
                        <w:t>ción</w:t>
                      </w:r>
                      <w:r>
                        <w:rPr>
                          <w:b/>
                          <w:sz w:val="32"/>
                        </w:rPr>
                        <w:t>).</w:t>
                      </w:r>
                    </w:p>
                  </w:txbxContent>
                </v:textbox>
              </v:rect>
            </w:pict>
          </mc:Fallback>
        </mc:AlternateContent>
      </w:r>
      <w:r>
        <w:rPr>
          <w:noProof/>
          <w:lang w:eastAsia="es-MX"/>
        </w:rPr>
        <mc:AlternateContent>
          <mc:Choice Requires="wps">
            <w:drawing>
              <wp:anchor distT="0" distB="0" distL="114300" distR="114300" simplePos="0" relativeHeight="251661312" behindDoc="0" locked="0" layoutInCell="1" allowOverlap="1" wp14:anchorId="27FAEF77" wp14:editId="60C1715C">
                <wp:simplePos x="0" y="0"/>
                <wp:positionH relativeFrom="column">
                  <wp:posOffset>872490</wp:posOffset>
                </wp:positionH>
                <wp:positionV relativeFrom="paragraph">
                  <wp:posOffset>1196340</wp:posOffset>
                </wp:positionV>
                <wp:extent cx="876300" cy="552450"/>
                <wp:effectExtent l="0" t="19050" r="38100" b="38100"/>
                <wp:wrapNone/>
                <wp:docPr id="4" name="4 Flecha derecha"/>
                <wp:cNvGraphicFramePr/>
                <a:graphic xmlns:a="http://schemas.openxmlformats.org/drawingml/2006/main">
                  <a:graphicData uri="http://schemas.microsoft.com/office/word/2010/wordprocessingShape">
                    <wps:wsp>
                      <wps:cNvSpPr/>
                      <wps:spPr>
                        <a:xfrm>
                          <a:off x="0" y="0"/>
                          <a:ext cx="876300" cy="552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4CA" w:rsidRPr="0070567E" w:rsidRDefault="00BF64CA" w:rsidP="00BF64CA">
                            <w:pPr>
                              <w:jc w:val="center"/>
                            </w:pPr>
                            <w:r>
                              <w:t>Entrada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Flecha derecha" o:spid="_x0000_s1030" type="#_x0000_t13" style="position:absolute;left:0;text-align:left;margin-left:68.7pt;margin-top:94.2pt;width:69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" adj="14791" fillcolor="#4f81bd [3204]" strokecolor="#243f60 [1604]" strokeweight="2pt">
                <v:textbox>
                  <w:txbxContent>
                    <w:p w:rsidR="00BF64CA" w:rsidRPr="0070567E" w:rsidRDefault="00BF64CA" w:rsidP="00BF64CA">
                      <w:pPr>
                        <w:jc w:val="center"/>
                      </w:pPr>
                      <w:r>
                        <w:t>Entrada</w:t>
                      </w:r>
                    </w:p>
                  </w:txbxContent>
                </v:textbox>
              </v:shape>
            </w:pict>
          </mc:Fallback>
        </mc:AlternateContent>
      </w:r>
    </w:p>
    <w:sectPr w:rsidR="00BF6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B48D3"/>
    <w:multiLevelType w:val="hybridMultilevel"/>
    <w:tmpl w:val="451249BA"/>
    <w:lvl w:ilvl="0" w:tplc="C540A3C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4F"/>
    <w:rsid w:val="001E04DD"/>
    <w:rsid w:val="003168AB"/>
    <w:rsid w:val="008A3E7F"/>
    <w:rsid w:val="009705A9"/>
    <w:rsid w:val="00B21A4F"/>
    <w:rsid w:val="00BF64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4DD"/>
    <w:pPr>
      <w:ind w:left="720"/>
      <w:contextualSpacing/>
    </w:pPr>
  </w:style>
  <w:style w:type="paragraph" w:styleId="Textodeglobo">
    <w:name w:val="Balloon Text"/>
    <w:basedOn w:val="Normal"/>
    <w:link w:val="TextodegloboCar"/>
    <w:uiPriority w:val="99"/>
    <w:semiHidden/>
    <w:unhideWhenUsed/>
    <w:rsid w:val="00BF6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4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4DD"/>
    <w:pPr>
      <w:ind w:left="720"/>
      <w:contextualSpacing/>
    </w:pPr>
  </w:style>
  <w:style w:type="paragraph" w:styleId="Textodeglobo">
    <w:name w:val="Balloon Text"/>
    <w:basedOn w:val="Normal"/>
    <w:link w:val="TextodegloboCar"/>
    <w:uiPriority w:val="99"/>
    <w:semiHidden/>
    <w:unhideWhenUsed/>
    <w:rsid w:val="00BF6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132</Words>
  <Characters>732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dc:creator>
  <cp:lastModifiedBy>Paola</cp:lastModifiedBy>
  <cp:revision>2</cp:revision>
  <dcterms:created xsi:type="dcterms:W3CDTF">2016-06-27T01:22:00Z</dcterms:created>
  <dcterms:modified xsi:type="dcterms:W3CDTF">2016-06-28T03:05:00Z</dcterms:modified>
</cp:coreProperties>
</file>