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E73A6" w14:textId="0BAA0272" w:rsidR="006D5F13" w:rsidRPr="00D60961" w:rsidRDefault="006D5F13">
      <w:pPr>
        <w:rPr>
          <w:lang w:val="en-US"/>
        </w:rPr>
      </w:pPr>
      <w:r w:rsidRPr="00D60961">
        <w:rPr>
          <w:lang w:val="en-US"/>
        </w:rPr>
        <w:t>Forschungskredit</w:t>
      </w:r>
      <w:r w:rsidR="00D60961">
        <w:rPr>
          <w:lang w:val="en-US"/>
        </w:rPr>
        <w:t>: UZH Candoc Grant</w:t>
      </w:r>
    </w:p>
    <w:p w14:paraId="1DF13F42" w14:textId="16B4E731" w:rsidR="006D5F13" w:rsidRDefault="006D5F13">
      <w:pPr>
        <w:rPr>
          <w:lang w:val="en-US"/>
        </w:rPr>
      </w:pPr>
      <w:r w:rsidRPr="00D60961">
        <w:rPr>
          <w:u w:val="single"/>
          <w:lang w:val="en-US"/>
        </w:rPr>
        <w:t>Deadline</w:t>
      </w:r>
      <w:r w:rsidRPr="00D60961">
        <w:rPr>
          <w:lang w:val="en-US"/>
        </w:rPr>
        <w:t>: 3 February 2025</w:t>
      </w:r>
      <w:r w:rsidR="00AC72DA">
        <w:rPr>
          <w:lang w:val="en-US"/>
        </w:rPr>
        <w:t xml:space="preserve"> at 17:00</w:t>
      </w:r>
    </w:p>
    <w:p w14:paraId="79E7032B" w14:textId="1D840DAF" w:rsidR="00A70B8D" w:rsidRDefault="00A70B8D" w:rsidP="0063545C">
      <w:pPr>
        <w:tabs>
          <w:tab w:val="left" w:pos="6322"/>
        </w:tabs>
        <w:rPr>
          <w:lang w:val="en-US"/>
        </w:rPr>
      </w:pPr>
      <w:r>
        <w:rPr>
          <w:lang w:val="en-US"/>
        </w:rPr>
        <w:t>Salary + up to max 10’000 CHF for material and travel</w:t>
      </w:r>
      <w:r w:rsidR="0063545C">
        <w:rPr>
          <w:lang w:val="en-US"/>
        </w:rPr>
        <w:tab/>
      </w:r>
    </w:p>
    <w:p w14:paraId="1FCA0E51" w14:textId="790DA405" w:rsidR="0063545C" w:rsidRDefault="0063545C" w:rsidP="0063545C">
      <w:pPr>
        <w:tabs>
          <w:tab w:val="left" w:pos="6322"/>
        </w:tabs>
        <w:rPr>
          <w:lang w:val="en-US"/>
        </w:rPr>
      </w:pPr>
      <w:r>
        <w:rPr>
          <w:lang w:val="en-US"/>
        </w:rPr>
        <w:t xml:space="preserve">Submission via the online platform myUZHGrants: </w:t>
      </w:r>
      <w:hyperlink r:id="rId5" w:history="1">
        <w:r w:rsidRPr="00CD32F5">
          <w:rPr>
            <w:rStyle w:val="Collegamentoipertestuale"/>
            <w:lang w:val="en-US"/>
          </w:rPr>
          <w:t>https://www.myuzhgrants.uzh.ch/en/welcome</w:t>
        </w:r>
      </w:hyperlink>
    </w:p>
    <w:p w14:paraId="6103F79F" w14:textId="27734E43" w:rsidR="0063545C" w:rsidRDefault="0063545C" w:rsidP="0063545C">
      <w:pPr>
        <w:tabs>
          <w:tab w:val="left" w:pos="6322"/>
        </w:tabs>
        <w:rPr>
          <w:lang w:val="en-US"/>
        </w:rPr>
      </w:pPr>
      <w:r>
        <w:rPr>
          <w:lang w:val="en-US"/>
        </w:rPr>
        <w:t xml:space="preserve">The Committee meets on 4 June 2025, </w:t>
      </w:r>
      <w:r w:rsidR="00C6454D">
        <w:rPr>
          <w:lang w:val="en-US"/>
        </w:rPr>
        <w:t xml:space="preserve">and </w:t>
      </w:r>
      <w:r>
        <w:rPr>
          <w:lang w:val="en-US"/>
        </w:rPr>
        <w:t>then within a week</w:t>
      </w:r>
      <w:r w:rsidR="00C6454D">
        <w:rPr>
          <w:lang w:val="en-US"/>
        </w:rPr>
        <w:t>,</w:t>
      </w:r>
      <w:r>
        <w:rPr>
          <w:lang w:val="en-US"/>
        </w:rPr>
        <w:t xml:space="preserve"> a provisional list of approved projects will appear on the UZH Candoc Grants website.</w:t>
      </w:r>
      <w:r w:rsidR="00C6454D">
        <w:rPr>
          <w:lang w:val="en-US"/>
        </w:rPr>
        <w:t xml:space="preserve"> The final decision will be communicated by </w:t>
      </w:r>
      <w:r w:rsidR="00564850">
        <w:rPr>
          <w:lang w:val="en-US"/>
        </w:rPr>
        <w:t xml:space="preserve">email by </w:t>
      </w:r>
      <w:r w:rsidR="00C6454D">
        <w:rPr>
          <w:lang w:val="en-US"/>
        </w:rPr>
        <w:t xml:space="preserve">the beginning of July 2025 </w:t>
      </w:r>
      <w:r w:rsidR="00B52B39">
        <w:rPr>
          <w:lang w:val="en-US"/>
        </w:rPr>
        <w:t>(also rejected applicants will receive an e-mail).</w:t>
      </w:r>
    </w:p>
    <w:p w14:paraId="01D6D5DF" w14:textId="3C1EF4DA" w:rsidR="001D37B8" w:rsidRDefault="001D37B8" w:rsidP="0063545C">
      <w:pPr>
        <w:tabs>
          <w:tab w:val="left" w:pos="6322"/>
        </w:tabs>
        <w:rPr>
          <w:lang w:val="en-US"/>
        </w:rPr>
      </w:pPr>
      <w:r>
        <w:rPr>
          <w:lang w:val="en-US"/>
        </w:rPr>
        <w:t>Needed:</w:t>
      </w:r>
    </w:p>
    <w:p w14:paraId="559EFD43" w14:textId="1C3E6ACE" w:rsidR="001D37B8" w:rsidRDefault="001D37B8" w:rsidP="001D37B8">
      <w:pPr>
        <w:pStyle w:val="Paragrafoelenco"/>
        <w:numPr>
          <w:ilvl w:val="0"/>
          <w:numId w:val="1"/>
        </w:numPr>
        <w:tabs>
          <w:tab w:val="left" w:pos="6322"/>
        </w:tabs>
        <w:rPr>
          <w:lang w:val="en-US"/>
        </w:rPr>
      </w:pPr>
      <w:r>
        <w:rPr>
          <w:lang w:val="en-US"/>
        </w:rPr>
        <w:t>Entries in the form (chapter 4.)</w:t>
      </w:r>
    </w:p>
    <w:p w14:paraId="4D0682C1" w14:textId="7ABB52E2" w:rsidR="001D37B8" w:rsidRDefault="001D37B8" w:rsidP="001D37B8">
      <w:pPr>
        <w:pStyle w:val="Paragrafoelenco"/>
        <w:numPr>
          <w:ilvl w:val="0"/>
          <w:numId w:val="1"/>
        </w:numPr>
        <w:tabs>
          <w:tab w:val="left" w:pos="6322"/>
        </w:tabs>
        <w:rPr>
          <w:lang w:val="en-US"/>
        </w:rPr>
      </w:pPr>
      <w:r>
        <w:rPr>
          <w:lang w:val="en-US"/>
        </w:rPr>
        <w:t>Documents to be uploaded (chapter 5.)</w:t>
      </w:r>
    </w:p>
    <w:p w14:paraId="44C7E011" w14:textId="438F1A4C" w:rsidR="001D37B8" w:rsidRPr="00CC50A4" w:rsidRDefault="001D37B8" w:rsidP="001D37B8">
      <w:pPr>
        <w:pStyle w:val="Paragrafoelenco"/>
        <w:numPr>
          <w:ilvl w:val="0"/>
          <w:numId w:val="1"/>
        </w:numPr>
        <w:tabs>
          <w:tab w:val="left" w:pos="6322"/>
        </w:tabs>
        <w:rPr>
          <w:lang w:val="en-US"/>
        </w:rPr>
      </w:pPr>
      <w:r>
        <w:rPr>
          <w:lang w:val="en-US"/>
        </w:rPr>
        <w:t>At least one reference person</w:t>
      </w:r>
      <w:r w:rsidR="00542313">
        <w:rPr>
          <w:lang w:val="en-US"/>
        </w:rPr>
        <w:t xml:space="preserve"> has to</w:t>
      </w:r>
      <w:r>
        <w:rPr>
          <w:lang w:val="en-US"/>
        </w:rPr>
        <w:t xml:space="preserve"> </w:t>
      </w:r>
      <w:r w:rsidR="00542313">
        <w:rPr>
          <w:lang w:val="en-US"/>
        </w:rPr>
        <w:t xml:space="preserve">submit the reference letter directly, after </w:t>
      </w:r>
      <w:r w:rsidR="00542313">
        <w:rPr>
          <w:i/>
          <w:iCs/>
          <w:lang w:val="en-US"/>
        </w:rPr>
        <w:t>invitation</w:t>
      </w:r>
      <w:r w:rsidR="00542313">
        <w:rPr>
          <w:lang w:val="en-US"/>
        </w:rPr>
        <w:t>. Letter(s) must also be submitted within 3 February 2025</w:t>
      </w:r>
      <w:r w:rsidR="006E05A3">
        <w:rPr>
          <w:lang w:val="en-US"/>
        </w:rPr>
        <w:t xml:space="preserve"> at 17:00</w:t>
      </w:r>
      <w:r w:rsidR="00CC50A4">
        <w:rPr>
          <w:lang w:val="en-US"/>
        </w:rPr>
        <w:t xml:space="preserve">. </w:t>
      </w:r>
      <w:r w:rsidR="00CC50A4">
        <w:rPr>
          <w:lang w:val="en-US"/>
        </w:rPr>
        <w:br/>
      </w:r>
      <w:r w:rsidR="00CC50A4" w:rsidRPr="00CC50A4">
        <w:rPr>
          <w:u w:val="single"/>
          <w:lang w:val="en-US"/>
        </w:rPr>
        <w:t>Note: I can only submit my application after all the letters have been submitted!</w:t>
      </w:r>
    </w:p>
    <w:p w14:paraId="589B270F" w14:textId="20141729" w:rsidR="00CC50A4" w:rsidRDefault="00CC50A4" w:rsidP="00CC50A4">
      <w:pPr>
        <w:tabs>
          <w:tab w:val="left" w:pos="6322"/>
        </w:tabs>
        <w:rPr>
          <w:lang w:val="en-US"/>
        </w:rPr>
      </w:pPr>
      <w:r>
        <w:rPr>
          <w:lang w:val="en-US"/>
        </w:rPr>
        <w:t>Approximately 4 weeks after the submission I will receive a confirmation email and the application will not be visible to me during the assessment phase.</w:t>
      </w:r>
    </w:p>
    <w:p w14:paraId="0FEFB8D0" w14:textId="77777777" w:rsidR="0061188F" w:rsidRDefault="0061188F" w:rsidP="00CC50A4">
      <w:pPr>
        <w:tabs>
          <w:tab w:val="left" w:pos="6322"/>
        </w:tabs>
        <w:rPr>
          <w:lang w:val="en-US"/>
        </w:rPr>
      </w:pPr>
    </w:p>
    <w:p w14:paraId="42479664" w14:textId="27525CE9" w:rsidR="0061188F" w:rsidRDefault="0061188F" w:rsidP="00CC50A4">
      <w:pPr>
        <w:tabs>
          <w:tab w:val="left" w:pos="6322"/>
        </w:tabs>
        <w:rPr>
          <w:lang w:val="en-US"/>
        </w:rPr>
      </w:pPr>
      <w:r>
        <w:rPr>
          <w:lang w:val="en-US"/>
        </w:rPr>
        <w:t>Earliest possible starting date is 1 August 2025, the latest 1 July 2026</w:t>
      </w:r>
      <w:r w:rsidR="000C5798">
        <w:rPr>
          <w:lang w:val="en-US"/>
        </w:rPr>
        <w:t>.</w:t>
      </w:r>
    </w:p>
    <w:p w14:paraId="6FD39117" w14:textId="7B44C9A1" w:rsidR="00096338" w:rsidRDefault="00096338" w:rsidP="00CC50A4">
      <w:pPr>
        <w:tabs>
          <w:tab w:val="left" w:pos="6322"/>
        </w:tabs>
        <w:rPr>
          <w:lang w:val="en-US"/>
        </w:rPr>
      </w:pPr>
      <w:r>
        <w:rPr>
          <w:lang w:val="en-US"/>
        </w:rPr>
        <w:t>Requested funds for material and travel must be listed in a separate document, including the total amount for each category.</w:t>
      </w:r>
    </w:p>
    <w:p w14:paraId="1D811473" w14:textId="77777777" w:rsidR="003F1A4B" w:rsidRDefault="003F1A4B" w:rsidP="00CC50A4">
      <w:pPr>
        <w:tabs>
          <w:tab w:val="left" w:pos="6322"/>
        </w:tabs>
        <w:rPr>
          <w:lang w:val="en-US"/>
        </w:rPr>
      </w:pPr>
    </w:p>
    <w:p w14:paraId="4A19C470" w14:textId="08CB7D00" w:rsidR="003F1A4B" w:rsidRDefault="003F1A4B" w:rsidP="00CC50A4">
      <w:pPr>
        <w:tabs>
          <w:tab w:val="left" w:pos="6322"/>
        </w:tabs>
        <w:rPr>
          <w:lang w:val="en-US"/>
        </w:rPr>
      </w:pPr>
      <w:r>
        <w:rPr>
          <w:lang w:val="en-US"/>
        </w:rPr>
        <w:t>Documents (only PDF format and not larger than 15 MB</w:t>
      </w:r>
      <w:r w:rsidR="00182920">
        <w:rPr>
          <w:lang w:val="en-US"/>
        </w:rPr>
        <w:t xml:space="preserve"> each</w:t>
      </w:r>
      <w:r>
        <w:rPr>
          <w:lang w:val="en-US"/>
        </w:rPr>
        <w:t>):</w:t>
      </w:r>
    </w:p>
    <w:p w14:paraId="13A41897" w14:textId="21D13117" w:rsidR="003F1A4B" w:rsidRDefault="003F1A4B" w:rsidP="003F1A4B">
      <w:pPr>
        <w:pStyle w:val="Paragrafoelenco"/>
        <w:numPr>
          <w:ilvl w:val="0"/>
          <w:numId w:val="3"/>
        </w:numPr>
        <w:tabs>
          <w:tab w:val="left" w:pos="6322"/>
        </w:tabs>
        <w:rPr>
          <w:lang w:val="en-US"/>
        </w:rPr>
      </w:pPr>
      <w:r>
        <w:rPr>
          <w:lang w:val="en-US"/>
        </w:rPr>
        <w:t>Research proposal</w:t>
      </w:r>
    </w:p>
    <w:p w14:paraId="646D361B" w14:textId="3C2B4C32" w:rsidR="003F1A4B" w:rsidRDefault="003F1A4B" w:rsidP="003F1A4B">
      <w:pPr>
        <w:pStyle w:val="Paragrafoelenco"/>
        <w:numPr>
          <w:ilvl w:val="0"/>
          <w:numId w:val="3"/>
        </w:numPr>
        <w:tabs>
          <w:tab w:val="left" w:pos="6322"/>
        </w:tabs>
        <w:rPr>
          <w:lang w:val="en-US"/>
        </w:rPr>
      </w:pPr>
      <w:r>
        <w:rPr>
          <w:lang w:val="en-US"/>
        </w:rPr>
        <w:t>CV</w:t>
      </w:r>
    </w:p>
    <w:p w14:paraId="5CBBBD24" w14:textId="3DB9CB5C" w:rsidR="003F1A4B" w:rsidRDefault="003F1A4B" w:rsidP="003F1A4B">
      <w:pPr>
        <w:pStyle w:val="Paragrafoelenco"/>
        <w:numPr>
          <w:ilvl w:val="0"/>
          <w:numId w:val="3"/>
        </w:numPr>
        <w:tabs>
          <w:tab w:val="left" w:pos="6322"/>
        </w:tabs>
        <w:rPr>
          <w:lang w:val="en-US"/>
        </w:rPr>
      </w:pPr>
      <w:r>
        <w:rPr>
          <w:lang w:val="en-US"/>
        </w:rPr>
        <w:t>Publication list</w:t>
      </w:r>
    </w:p>
    <w:p w14:paraId="7B349E5C" w14:textId="6A6CBDA8" w:rsidR="003F1A4B" w:rsidRDefault="003F1A4B" w:rsidP="003F1A4B">
      <w:pPr>
        <w:pStyle w:val="Paragrafoelenco"/>
        <w:numPr>
          <w:ilvl w:val="0"/>
          <w:numId w:val="3"/>
        </w:numPr>
        <w:tabs>
          <w:tab w:val="left" w:pos="6322"/>
        </w:tabs>
        <w:rPr>
          <w:lang w:val="en-US"/>
        </w:rPr>
      </w:pPr>
      <w:r>
        <w:rPr>
          <w:lang w:val="en-US"/>
        </w:rPr>
        <w:t>Copies of diplomas</w:t>
      </w:r>
    </w:p>
    <w:p w14:paraId="78DF97C1" w14:textId="02CF9F94" w:rsidR="003F1A4B" w:rsidRDefault="003F1A4B" w:rsidP="003F1A4B">
      <w:pPr>
        <w:pStyle w:val="Paragrafoelenco"/>
        <w:numPr>
          <w:ilvl w:val="0"/>
          <w:numId w:val="3"/>
        </w:numPr>
        <w:tabs>
          <w:tab w:val="left" w:pos="6322"/>
        </w:tabs>
        <w:rPr>
          <w:lang w:val="en-US"/>
        </w:rPr>
      </w:pPr>
      <w:r>
        <w:rPr>
          <w:lang w:val="en-US"/>
        </w:rPr>
        <w:t>Confirmation of doctoral studies</w:t>
      </w:r>
    </w:p>
    <w:p w14:paraId="42DC4CB5" w14:textId="4164FE70" w:rsidR="003F1A4B" w:rsidRDefault="003F1A4B" w:rsidP="003F1A4B">
      <w:pPr>
        <w:pStyle w:val="Paragrafoelenco"/>
        <w:numPr>
          <w:ilvl w:val="0"/>
          <w:numId w:val="3"/>
        </w:numPr>
        <w:tabs>
          <w:tab w:val="left" w:pos="6322"/>
        </w:tabs>
        <w:rPr>
          <w:lang w:val="en-US"/>
        </w:rPr>
      </w:pPr>
      <w:r>
        <w:rPr>
          <w:lang w:val="en-US"/>
        </w:rPr>
        <w:t>Budget for requested funds for material and travel</w:t>
      </w:r>
    </w:p>
    <w:p w14:paraId="2D06C513" w14:textId="77777777" w:rsidR="0073498E" w:rsidRDefault="0073498E" w:rsidP="0073498E">
      <w:pPr>
        <w:tabs>
          <w:tab w:val="left" w:pos="6322"/>
        </w:tabs>
        <w:rPr>
          <w:lang w:val="en-US"/>
        </w:rPr>
      </w:pPr>
    </w:p>
    <w:p w14:paraId="5B271847" w14:textId="77777777" w:rsidR="0073498E" w:rsidRDefault="0073498E" w:rsidP="0073498E">
      <w:pPr>
        <w:tabs>
          <w:tab w:val="left" w:pos="6322"/>
        </w:tabs>
        <w:rPr>
          <w:lang w:val="en-US"/>
        </w:rPr>
      </w:pPr>
    </w:p>
    <w:p w14:paraId="4640928A" w14:textId="77777777" w:rsidR="0073498E" w:rsidRDefault="0073498E" w:rsidP="0073498E">
      <w:pPr>
        <w:tabs>
          <w:tab w:val="left" w:pos="6322"/>
        </w:tabs>
        <w:rPr>
          <w:lang w:val="en-US"/>
        </w:rPr>
      </w:pPr>
    </w:p>
    <w:p w14:paraId="33FAC2B7" w14:textId="77777777" w:rsidR="0073498E" w:rsidRDefault="0073498E" w:rsidP="0073498E">
      <w:pPr>
        <w:tabs>
          <w:tab w:val="left" w:pos="6322"/>
        </w:tabs>
        <w:rPr>
          <w:lang w:val="en-US"/>
        </w:rPr>
      </w:pPr>
    </w:p>
    <w:p w14:paraId="29019211" w14:textId="3642992A" w:rsidR="0073498E" w:rsidRDefault="0073498E" w:rsidP="0073498E">
      <w:pPr>
        <w:tabs>
          <w:tab w:val="left" w:pos="6322"/>
        </w:tabs>
        <w:rPr>
          <w:lang w:val="en-US"/>
        </w:rPr>
      </w:pPr>
      <w:r>
        <w:rPr>
          <w:lang w:val="en-US"/>
        </w:rPr>
        <w:lastRenderedPageBreak/>
        <w:t>Research proposal:</w:t>
      </w:r>
    </w:p>
    <w:p w14:paraId="2B981B01" w14:textId="42D3D890" w:rsidR="0073498E" w:rsidRDefault="0073498E" w:rsidP="0073498E">
      <w:pPr>
        <w:pStyle w:val="Paragrafoelenco"/>
        <w:numPr>
          <w:ilvl w:val="0"/>
          <w:numId w:val="4"/>
        </w:numPr>
        <w:tabs>
          <w:tab w:val="left" w:pos="6322"/>
        </w:tabs>
        <w:rPr>
          <w:lang w:val="en-US"/>
        </w:rPr>
      </w:pPr>
      <w:r w:rsidRPr="0073498E">
        <w:rPr>
          <w:lang w:val="en-US"/>
        </w:rPr>
        <w:t>max 10 pages, including figures, tables, and formulae, but excluding bibliography)</w:t>
      </w:r>
    </w:p>
    <w:p w14:paraId="1781B768" w14:textId="335B33B0" w:rsidR="0073498E" w:rsidRDefault="0073498E" w:rsidP="0073498E">
      <w:pPr>
        <w:pStyle w:val="Paragrafoelenco"/>
        <w:numPr>
          <w:ilvl w:val="0"/>
          <w:numId w:val="4"/>
        </w:numPr>
        <w:tabs>
          <w:tab w:val="left" w:pos="6322"/>
        </w:tabs>
        <w:rPr>
          <w:lang w:val="en-US"/>
        </w:rPr>
      </w:pPr>
      <w:r>
        <w:rPr>
          <w:lang w:val="en-US"/>
        </w:rPr>
        <w:t>no appendices</w:t>
      </w:r>
    </w:p>
    <w:p w14:paraId="7D8FF611" w14:textId="69BA3F9F" w:rsidR="0073498E" w:rsidRDefault="0073498E" w:rsidP="0073498E">
      <w:pPr>
        <w:pStyle w:val="Paragrafoelenco"/>
        <w:numPr>
          <w:ilvl w:val="0"/>
          <w:numId w:val="4"/>
        </w:numPr>
        <w:tabs>
          <w:tab w:val="left" w:pos="6322"/>
        </w:tabs>
        <w:rPr>
          <w:lang w:val="en-US"/>
        </w:rPr>
      </w:pPr>
      <w:r>
        <w:rPr>
          <w:lang w:val="en-US"/>
        </w:rPr>
        <w:t>if included, abstract, toc and title page count towards the 10 pages, but are not needed</w:t>
      </w:r>
    </w:p>
    <w:p w14:paraId="731BD97A" w14:textId="669E891D" w:rsidR="0073498E" w:rsidRDefault="0073498E" w:rsidP="0073498E">
      <w:pPr>
        <w:pStyle w:val="Paragrafoelenco"/>
        <w:numPr>
          <w:ilvl w:val="0"/>
          <w:numId w:val="4"/>
        </w:numPr>
        <w:tabs>
          <w:tab w:val="left" w:pos="6322"/>
        </w:tabs>
        <w:rPr>
          <w:lang w:val="en-US"/>
        </w:rPr>
      </w:pPr>
      <w:r>
        <w:rPr>
          <w:lang w:val="en-US"/>
        </w:rPr>
        <w:t>use at least font size 11 and line spacing 1.0</w:t>
      </w:r>
    </w:p>
    <w:p w14:paraId="55A0CA4D" w14:textId="77777777" w:rsidR="0073498E" w:rsidRDefault="0073498E" w:rsidP="0073498E">
      <w:pPr>
        <w:tabs>
          <w:tab w:val="left" w:pos="6322"/>
        </w:tabs>
        <w:rPr>
          <w:lang w:val="en-US"/>
        </w:rPr>
      </w:pPr>
    </w:p>
    <w:p w14:paraId="2FE42778" w14:textId="45B4E74F" w:rsidR="0073498E" w:rsidRDefault="0073498E" w:rsidP="0073498E">
      <w:pPr>
        <w:tabs>
          <w:tab w:val="left" w:pos="6322"/>
        </w:tabs>
        <w:rPr>
          <w:lang w:val="en-US"/>
        </w:rPr>
      </w:pPr>
      <w:r>
        <w:rPr>
          <w:lang w:val="en-US"/>
        </w:rPr>
        <w:t>CV:</w:t>
      </w:r>
    </w:p>
    <w:p w14:paraId="3FF8ECDD" w14:textId="58225A02" w:rsidR="0073498E" w:rsidRDefault="0073498E" w:rsidP="0073498E">
      <w:pPr>
        <w:pStyle w:val="Paragrafoelenco"/>
        <w:numPr>
          <w:ilvl w:val="0"/>
          <w:numId w:val="5"/>
        </w:numPr>
        <w:tabs>
          <w:tab w:val="left" w:pos="6322"/>
        </w:tabs>
        <w:rPr>
          <w:lang w:val="en-US"/>
        </w:rPr>
      </w:pPr>
      <w:r>
        <w:rPr>
          <w:lang w:val="en-US"/>
        </w:rPr>
        <w:t>max 3 pages</w:t>
      </w:r>
    </w:p>
    <w:p w14:paraId="18374181" w14:textId="1545C4AF" w:rsidR="0073498E" w:rsidRDefault="0073498E" w:rsidP="0073498E">
      <w:pPr>
        <w:pStyle w:val="Paragrafoelenco"/>
        <w:numPr>
          <w:ilvl w:val="0"/>
          <w:numId w:val="5"/>
        </w:numPr>
        <w:tabs>
          <w:tab w:val="left" w:pos="6322"/>
        </w:tabs>
        <w:rPr>
          <w:lang w:val="en-US"/>
        </w:rPr>
      </w:pPr>
      <w:r>
        <w:rPr>
          <w:lang w:val="en-US"/>
        </w:rPr>
        <w:t>minimum font size 11</w:t>
      </w:r>
    </w:p>
    <w:p w14:paraId="31153ECF" w14:textId="7B8EE5A1" w:rsidR="0073498E" w:rsidRDefault="0073498E" w:rsidP="0073498E">
      <w:pPr>
        <w:pStyle w:val="Paragrafoelenco"/>
        <w:numPr>
          <w:ilvl w:val="0"/>
          <w:numId w:val="5"/>
        </w:numPr>
        <w:tabs>
          <w:tab w:val="left" w:pos="6322"/>
        </w:tabs>
        <w:rPr>
          <w:lang w:val="en-US"/>
        </w:rPr>
      </w:pPr>
      <w:r>
        <w:rPr>
          <w:lang w:val="en-US"/>
        </w:rPr>
        <w:t>written in the language of the research plan (English)</w:t>
      </w:r>
    </w:p>
    <w:p w14:paraId="363DE1AD" w14:textId="44071B58" w:rsidR="004D239D" w:rsidRDefault="004D239D" w:rsidP="0073498E">
      <w:pPr>
        <w:pStyle w:val="Paragrafoelenco"/>
        <w:numPr>
          <w:ilvl w:val="0"/>
          <w:numId w:val="5"/>
        </w:numPr>
        <w:tabs>
          <w:tab w:val="left" w:pos="6322"/>
        </w:tabs>
        <w:rPr>
          <w:lang w:val="en-US"/>
        </w:rPr>
      </w:pPr>
      <w:r>
        <w:rPr>
          <w:lang w:val="en-US"/>
        </w:rPr>
        <w:t>dates must be given in years and months and must correspond to the diplomas</w:t>
      </w:r>
    </w:p>
    <w:p w14:paraId="2018846E" w14:textId="77777777" w:rsidR="003814FC" w:rsidRDefault="003814FC" w:rsidP="003814FC">
      <w:pPr>
        <w:tabs>
          <w:tab w:val="left" w:pos="6322"/>
        </w:tabs>
        <w:rPr>
          <w:lang w:val="en-US"/>
        </w:rPr>
      </w:pPr>
    </w:p>
    <w:p w14:paraId="2662C3D5" w14:textId="08A4FBDD" w:rsidR="003814FC" w:rsidRPr="003814FC" w:rsidRDefault="003814FC" w:rsidP="003814FC">
      <w:pPr>
        <w:tabs>
          <w:tab w:val="left" w:pos="6322"/>
        </w:tabs>
        <w:rPr>
          <w:lang w:val="en-US"/>
        </w:rPr>
      </w:pPr>
      <w:r>
        <w:rPr>
          <w:lang w:val="en-US"/>
        </w:rPr>
        <w:t>Publication list: having no publications yet, I have to upload a document with a corresponding note</w:t>
      </w:r>
    </w:p>
    <w:p w14:paraId="69A4AFBB" w14:textId="77777777" w:rsidR="003F1A4B" w:rsidRPr="003F1A4B" w:rsidRDefault="003F1A4B" w:rsidP="003F1A4B">
      <w:pPr>
        <w:tabs>
          <w:tab w:val="left" w:pos="6322"/>
        </w:tabs>
        <w:rPr>
          <w:lang w:val="en-US"/>
        </w:rPr>
      </w:pPr>
    </w:p>
    <w:p w14:paraId="2D0C921C" w14:textId="77777777" w:rsidR="00D60961" w:rsidRDefault="00D60961">
      <w:pPr>
        <w:rPr>
          <w:lang w:val="en-US"/>
        </w:rPr>
      </w:pPr>
    </w:p>
    <w:p w14:paraId="498A5190" w14:textId="77777777" w:rsidR="00D60961" w:rsidRPr="00D60961" w:rsidRDefault="00D60961">
      <w:pPr>
        <w:rPr>
          <w:lang w:val="en-US"/>
        </w:rPr>
      </w:pPr>
    </w:p>
    <w:p w14:paraId="1349FC8F" w14:textId="77777777" w:rsidR="006D5F13" w:rsidRPr="00D60961" w:rsidRDefault="006D5F13">
      <w:pPr>
        <w:rPr>
          <w:lang w:val="en-US"/>
        </w:rPr>
      </w:pPr>
    </w:p>
    <w:sectPr w:rsidR="006D5F13" w:rsidRPr="00D609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C1660"/>
    <w:multiLevelType w:val="hybridMultilevel"/>
    <w:tmpl w:val="4126DC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87656"/>
    <w:multiLevelType w:val="hybridMultilevel"/>
    <w:tmpl w:val="F81274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A5258"/>
    <w:multiLevelType w:val="hybridMultilevel"/>
    <w:tmpl w:val="B42E01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A3070"/>
    <w:multiLevelType w:val="hybridMultilevel"/>
    <w:tmpl w:val="1390E9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3174D"/>
    <w:multiLevelType w:val="hybridMultilevel"/>
    <w:tmpl w:val="BB74DB7C"/>
    <w:lvl w:ilvl="0" w:tplc="D5827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764055">
    <w:abstractNumId w:val="1"/>
  </w:num>
  <w:num w:numId="2" w16cid:durableId="2074694543">
    <w:abstractNumId w:val="4"/>
  </w:num>
  <w:num w:numId="3" w16cid:durableId="2064209975">
    <w:abstractNumId w:val="3"/>
  </w:num>
  <w:num w:numId="4" w16cid:durableId="1352684214">
    <w:abstractNumId w:val="2"/>
  </w:num>
  <w:num w:numId="5" w16cid:durableId="135826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13"/>
    <w:rsid w:val="00096338"/>
    <w:rsid w:val="000C5798"/>
    <w:rsid w:val="00182920"/>
    <w:rsid w:val="001D37B8"/>
    <w:rsid w:val="003814FC"/>
    <w:rsid w:val="003F1A4B"/>
    <w:rsid w:val="004D239D"/>
    <w:rsid w:val="004E151B"/>
    <w:rsid w:val="00542313"/>
    <w:rsid w:val="00564850"/>
    <w:rsid w:val="0061188F"/>
    <w:rsid w:val="0063545C"/>
    <w:rsid w:val="006D5F13"/>
    <w:rsid w:val="006E05A3"/>
    <w:rsid w:val="0073498E"/>
    <w:rsid w:val="008A1083"/>
    <w:rsid w:val="00A70B8D"/>
    <w:rsid w:val="00AC72DA"/>
    <w:rsid w:val="00B52B39"/>
    <w:rsid w:val="00C6454D"/>
    <w:rsid w:val="00CC50A4"/>
    <w:rsid w:val="00D60961"/>
    <w:rsid w:val="00FB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F145B57"/>
  <w15:chartTrackingRefBased/>
  <w15:docId w15:val="{664C0578-CCF8-A44D-AF8F-C1416B1C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D5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D5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5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5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5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5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5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5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5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5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D5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5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5F1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5F1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5F1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5F1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5F1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5F1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5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D5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5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D5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D5F1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D5F1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D5F1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D5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D5F1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D5F1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3545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35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uzhgrants.uzh.ch/en/wel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Garbarino</dc:creator>
  <cp:keywords/>
  <dc:description/>
  <cp:lastModifiedBy>Paolo Garbarino</cp:lastModifiedBy>
  <cp:revision>21</cp:revision>
  <dcterms:created xsi:type="dcterms:W3CDTF">2024-12-12T14:13:00Z</dcterms:created>
  <dcterms:modified xsi:type="dcterms:W3CDTF">2024-12-12T14:50:00Z</dcterms:modified>
</cp:coreProperties>
</file>