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070E" w14:textId="4722F521" w:rsidR="00270D15" w:rsidRPr="00270D15" w:rsidRDefault="00270D15" w:rsidP="00270D15">
      <w:p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Gruppo di lavoro:</w:t>
      </w:r>
      <w:r w:rsidRPr="00270D15">
        <w:rPr>
          <w:sz w:val="24"/>
          <w:szCs w:val="24"/>
        </w:rPr>
        <w:t xml:space="preserve"> Salvatore Rinaudo 1000084774, Paolo Alfò 10000</w:t>
      </w:r>
      <w:r w:rsidR="00B53368">
        <w:rPr>
          <w:sz w:val="24"/>
          <w:szCs w:val="24"/>
        </w:rPr>
        <w:t>30219</w:t>
      </w:r>
    </w:p>
    <w:p w14:paraId="221DA3B1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>Abstract</w:t>
      </w:r>
    </w:p>
    <w:p w14:paraId="661D7DAA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Il progetto riguarda la creazione di un sistema distribuito per il monitoraggio del traffico aereo. La soluzione si basa su un'architettura a microservizi (sviluppati come container Docker e orchestrati tramite Docker Compose), composta da due servizi principali: </w:t>
      </w:r>
      <w:r w:rsidRPr="00270D15">
        <w:rPr>
          <w:b/>
          <w:bCs/>
          <w:sz w:val="24"/>
          <w:szCs w:val="24"/>
        </w:rPr>
        <w:t>User Manager</w:t>
      </w:r>
      <w:r w:rsidRPr="00270D15">
        <w:rPr>
          <w:sz w:val="24"/>
          <w:szCs w:val="24"/>
        </w:rPr>
        <w:t xml:space="preserve"> e </w:t>
      </w: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>.</w:t>
      </w:r>
    </w:p>
    <w:p w14:paraId="146ABDB9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>L'interazione con l'utente avviene tramite un client CLI (</w:t>
      </w:r>
      <w:proofErr w:type="spellStart"/>
      <w:r w:rsidRPr="00270D15">
        <w:rPr>
          <w:sz w:val="24"/>
          <w:szCs w:val="24"/>
        </w:rPr>
        <w:t>Command</w:t>
      </w:r>
      <w:proofErr w:type="spellEnd"/>
      <w:r w:rsidRPr="00270D15">
        <w:rPr>
          <w:sz w:val="24"/>
          <w:szCs w:val="24"/>
        </w:rPr>
        <w:t xml:space="preserve"> Line Interface) che comunica con i servizi tramite API REST. Il sistema offre funzionalità di gestione degli utenti (registrazione e cancellazione) e di monitoraggio di voli aerei, recuperando dati in tempo reale dalle API di </w:t>
      </w:r>
      <w:proofErr w:type="spellStart"/>
      <w:r w:rsidRPr="00270D15">
        <w:rPr>
          <w:b/>
          <w:bCs/>
          <w:sz w:val="24"/>
          <w:szCs w:val="24"/>
        </w:rPr>
        <w:t>OpenSky</w:t>
      </w:r>
      <w:proofErr w:type="spellEnd"/>
      <w:r w:rsidRPr="00270D15">
        <w:rPr>
          <w:b/>
          <w:bCs/>
          <w:sz w:val="24"/>
          <w:szCs w:val="24"/>
        </w:rPr>
        <w:t xml:space="preserve"> Network</w:t>
      </w:r>
      <w:r w:rsidRPr="00270D15">
        <w:rPr>
          <w:sz w:val="24"/>
          <w:szCs w:val="24"/>
        </w:rPr>
        <w:t xml:space="preserve">. Le operazioni di registrazione degli utenti sono state implementate garantendo una politica </w:t>
      </w:r>
      <w:r w:rsidRPr="00270D15">
        <w:rPr>
          <w:b/>
          <w:bCs/>
          <w:sz w:val="24"/>
          <w:szCs w:val="24"/>
        </w:rPr>
        <w:t>"</w:t>
      </w:r>
      <w:proofErr w:type="spellStart"/>
      <w:r w:rsidRPr="00270D15">
        <w:rPr>
          <w:b/>
          <w:bCs/>
          <w:sz w:val="24"/>
          <w:szCs w:val="24"/>
        </w:rPr>
        <w:t>at</w:t>
      </w:r>
      <w:proofErr w:type="spellEnd"/>
      <w:r w:rsidRPr="00270D15">
        <w:rPr>
          <w:b/>
          <w:bCs/>
          <w:sz w:val="24"/>
          <w:szCs w:val="24"/>
        </w:rPr>
        <w:t>-</w:t>
      </w:r>
      <w:proofErr w:type="spellStart"/>
      <w:r w:rsidRPr="00270D15">
        <w:rPr>
          <w:b/>
          <w:bCs/>
          <w:sz w:val="24"/>
          <w:szCs w:val="24"/>
        </w:rPr>
        <w:t>most</w:t>
      </w:r>
      <w:proofErr w:type="spellEnd"/>
      <w:r w:rsidRPr="00270D15">
        <w:rPr>
          <w:b/>
          <w:bCs/>
          <w:sz w:val="24"/>
          <w:szCs w:val="24"/>
        </w:rPr>
        <w:t>-once"</w:t>
      </w:r>
      <w:r w:rsidRPr="00270D15">
        <w:rPr>
          <w:sz w:val="24"/>
          <w:szCs w:val="24"/>
        </w:rPr>
        <w:t xml:space="preserve"> tramite l'utilizzo di un identificativo univoco della richiesta (</w:t>
      </w:r>
      <w:proofErr w:type="spellStart"/>
      <w:r w:rsidRPr="00270D15">
        <w:rPr>
          <w:sz w:val="24"/>
          <w:szCs w:val="24"/>
        </w:rPr>
        <w:t>Request</w:t>
      </w:r>
      <w:proofErr w:type="spellEnd"/>
      <w:r w:rsidRPr="00270D15">
        <w:rPr>
          <w:sz w:val="24"/>
          <w:szCs w:val="24"/>
        </w:rPr>
        <w:t>-ID) memorizzato su database, prevenendo duplicazioni in caso di ritrasmissioni.</w:t>
      </w:r>
    </w:p>
    <w:p w14:paraId="5DFD2950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Il </w:t>
      </w: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 è un microservizio che gestisce gli interessi degli utenti (aeroporti da monitorare) ed esegue periodicamente, tramite un worker in background, il fetch dei dati sui voli. Il sistema implementa l'autenticazione tramite Client </w:t>
      </w:r>
      <w:proofErr w:type="spellStart"/>
      <w:r w:rsidRPr="00270D15">
        <w:rPr>
          <w:sz w:val="24"/>
          <w:szCs w:val="24"/>
        </w:rPr>
        <w:t>Credentials</w:t>
      </w:r>
      <w:proofErr w:type="spellEnd"/>
      <w:r w:rsidRPr="00270D15">
        <w:rPr>
          <w:sz w:val="24"/>
          <w:szCs w:val="24"/>
        </w:rPr>
        <w:t xml:space="preserve"> verso </w:t>
      </w:r>
      <w:proofErr w:type="spellStart"/>
      <w:r w:rsidRPr="00270D15">
        <w:rPr>
          <w:sz w:val="24"/>
          <w:szCs w:val="24"/>
        </w:rPr>
        <w:t>OpenSky</w:t>
      </w:r>
      <w:proofErr w:type="spellEnd"/>
      <w:r w:rsidRPr="00270D15">
        <w:rPr>
          <w:sz w:val="24"/>
          <w:szCs w:val="24"/>
        </w:rPr>
        <w:t xml:space="preserve"> e gestisce le limitazioni di rate-</w:t>
      </w:r>
      <w:proofErr w:type="spellStart"/>
      <w:r w:rsidRPr="00270D15">
        <w:rPr>
          <w:sz w:val="24"/>
          <w:szCs w:val="24"/>
        </w:rPr>
        <w:t>limiting</w:t>
      </w:r>
      <w:proofErr w:type="spellEnd"/>
      <w:r w:rsidRPr="00270D15">
        <w:rPr>
          <w:sz w:val="24"/>
          <w:szCs w:val="24"/>
        </w:rPr>
        <w:t xml:space="preserve"> per garantire la continuità del servizio. La persistenza dei dati è affidata a un database MySQL con schemi logici separati per utenti e dati di volo.</w:t>
      </w:r>
    </w:p>
    <w:p w14:paraId="5426CA5D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>Diagramma Architetturale</w:t>
      </w:r>
    </w:p>
    <w:p w14:paraId="6F2E25A1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Abbiamo scelto di suddividere il sistema in due microservizi distinti: </w:t>
      </w:r>
      <w:r w:rsidRPr="00270D15">
        <w:rPr>
          <w:b/>
          <w:bCs/>
          <w:sz w:val="24"/>
          <w:szCs w:val="24"/>
        </w:rPr>
        <w:t>User Manager</w:t>
      </w:r>
      <w:r w:rsidRPr="00270D15">
        <w:rPr>
          <w:sz w:val="24"/>
          <w:szCs w:val="24"/>
        </w:rPr>
        <w:t xml:space="preserve"> e </w:t>
      </w: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>.</w:t>
      </w:r>
    </w:p>
    <w:p w14:paraId="58667524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Questi servizi sono supportati da un database MySQL containerizzato (condiviso a livello di container ma con database logici </w:t>
      </w:r>
      <w:proofErr w:type="spellStart"/>
      <w:r w:rsidRPr="00270D15">
        <w:rPr>
          <w:sz w:val="24"/>
          <w:szCs w:val="24"/>
        </w:rPr>
        <w:t>user_db</w:t>
      </w:r>
      <w:proofErr w:type="spellEnd"/>
      <w:r w:rsidRPr="00270D15">
        <w:rPr>
          <w:sz w:val="24"/>
          <w:szCs w:val="24"/>
        </w:rPr>
        <w:t xml:space="preserve"> e </w:t>
      </w:r>
      <w:proofErr w:type="spellStart"/>
      <w:r w:rsidRPr="00270D15">
        <w:rPr>
          <w:sz w:val="24"/>
          <w:szCs w:val="24"/>
        </w:rPr>
        <w:t>data_db</w:t>
      </w:r>
      <w:proofErr w:type="spellEnd"/>
      <w:r w:rsidRPr="00270D15">
        <w:rPr>
          <w:sz w:val="24"/>
          <w:szCs w:val="24"/>
        </w:rPr>
        <w:t xml:space="preserve"> separati) e comunicano tra loro sfruttando sia protocolli HTTP (REST) che </w:t>
      </w:r>
      <w:proofErr w:type="spellStart"/>
      <w:r w:rsidRPr="00270D15">
        <w:rPr>
          <w:b/>
          <w:bCs/>
          <w:sz w:val="24"/>
          <w:szCs w:val="24"/>
        </w:rPr>
        <w:t>gRPC</w:t>
      </w:r>
      <w:proofErr w:type="spellEnd"/>
      <w:r w:rsidRPr="00270D15">
        <w:rPr>
          <w:sz w:val="24"/>
          <w:szCs w:val="24"/>
        </w:rPr>
        <w:t xml:space="preserve"> per comunicazioni interne ad alta efficienza.</w:t>
      </w:r>
    </w:p>
    <w:p w14:paraId="6DA8D665" w14:textId="77777777" w:rsidR="00270D15" w:rsidRPr="00270D15" w:rsidRDefault="00270D15" w:rsidP="00270D15">
      <w:pPr>
        <w:numPr>
          <w:ilvl w:val="0"/>
          <w:numId w:val="1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User Manager (Porta 5000 / 50051):</w:t>
      </w:r>
      <w:r w:rsidRPr="00270D15">
        <w:rPr>
          <w:sz w:val="24"/>
          <w:szCs w:val="24"/>
        </w:rPr>
        <w:t xml:space="preserve"> Espone API REST per la gestione anagrafica e un server </w:t>
      </w:r>
      <w:proofErr w:type="spellStart"/>
      <w:r w:rsidRPr="00270D15">
        <w:rPr>
          <w:sz w:val="24"/>
          <w:szCs w:val="24"/>
        </w:rPr>
        <w:t>gRPC</w:t>
      </w:r>
      <w:proofErr w:type="spellEnd"/>
      <w:r w:rsidRPr="00270D15">
        <w:rPr>
          <w:sz w:val="24"/>
          <w:szCs w:val="24"/>
        </w:rPr>
        <w:t xml:space="preserve"> (</w:t>
      </w:r>
      <w:proofErr w:type="spellStart"/>
      <w:r w:rsidRPr="00270D15">
        <w:rPr>
          <w:sz w:val="24"/>
          <w:szCs w:val="24"/>
        </w:rPr>
        <w:t>CheckUserExists</w:t>
      </w:r>
      <w:proofErr w:type="spellEnd"/>
      <w:r w:rsidRPr="00270D15">
        <w:rPr>
          <w:sz w:val="24"/>
          <w:szCs w:val="24"/>
        </w:rPr>
        <w:t xml:space="preserve">) per permettere al Data </w:t>
      </w:r>
      <w:proofErr w:type="spellStart"/>
      <w:r w:rsidRPr="00270D15">
        <w:rPr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 di verificare l'esistenza degli utenti.</w:t>
      </w:r>
    </w:p>
    <w:p w14:paraId="0135C540" w14:textId="77777777" w:rsidR="00270D15" w:rsidRPr="00270D15" w:rsidRDefault="00270D15" w:rsidP="00270D15">
      <w:pPr>
        <w:numPr>
          <w:ilvl w:val="0"/>
          <w:numId w:val="1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b/>
          <w:bCs/>
          <w:sz w:val="24"/>
          <w:szCs w:val="24"/>
        </w:rPr>
        <w:t xml:space="preserve"> (Porta 5001):</w:t>
      </w:r>
      <w:r w:rsidRPr="00270D15">
        <w:rPr>
          <w:sz w:val="24"/>
          <w:szCs w:val="24"/>
        </w:rPr>
        <w:t xml:space="preserve"> Espone API REST per la gestione degli interessi (aeroporti) e le analisi statistiche. Contiene un worker </w:t>
      </w:r>
      <w:proofErr w:type="spellStart"/>
      <w:r w:rsidRPr="00270D15">
        <w:rPr>
          <w:sz w:val="24"/>
          <w:szCs w:val="24"/>
        </w:rPr>
        <w:t>thread</w:t>
      </w:r>
      <w:proofErr w:type="spellEnd"/>
      <w:r w:rsidRPr="00270D15">
        <w:rPr>
          <w:sz w:val="24"/>
          <w:szCs w:val="24"/>
        </w:rPr>
        <w:t xml:space="preserve"> che interroga ciclicamente </w:t>
      </w:r>
      <w:proofErr w:type="spellStart"/>
      <w:r w:rsidRPr="00270D15">
        <w:rPr>
          <w:sz w:val="24"/>
          <w:szCs w:val="24"/>
        </w:rPr>
        <w:t>OpenSky</w:t>
      </w:r>
      <w:proofErr w:type="spellEnd"/>
      <w:r w:rsidRPr="00270D15">
        <w:rPr>
          <w:sz w:val="24"/>
          <w:szCs w:val="24"/>
        </w:rPr>
        <w:t xml:space="preserve"> Network.</w:t>
      </w:r>
    </w:p>
    <w:p w14:paraId="06DCD2BD" w14:textId="77777777" w:rsidR="00270D15" w:rsidRPr="00270D15" w:rsidRDefault="00270D15" w:rsidP="00270D15">
      <w:pPr>
        <w:numPr>
          <w:ilvl w:val="0"/>
          <w:numId w:val="1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Database MySQL (Porta 3306):</w:t>
      </w:r>
    </w:p>
    <w:p w14:paraId="608D4FC3" w14:textId="14A44C1C" w:rsidR="00270D15" w:rsidRPr="00270D15" w:rsidRDefault="00270D15" w:rsidP="00270D15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270D15">
        <w:rPr>
          <w:b/>
          <w:bCs/>
          <w:sz w:val="24"/>
          <w:szCs w:val="24"/>
        </w:rPr>
        <w:t>user_db</w:t>
      </w:r>
      <w:proofErr w:type="spellEnd"/>
      <w:r w:rsidRPr="00270D15">
        <w:rPr>
          <w:b/>
          <w:bCs/>
          <w:sz w:val="24"/>
          <w:szCs w:val="24"/>
        </w:rPr>
        <w:t>:</w:t>
      </w:r>
      <w:r w:rsidRPr="00270D15">
        <w:rPr>
          <w:sz w:val="24"/>
          <w:szCs w:val="24"/>
        </w:rPr>
        <w:t xml:space="preserve"> Contiene le tabelle users (</w:t>
      </w:r>
      <w:proofErr w:type="gramStart"/>
      <w:r w:rsidRPr="00270D15">
        <w:rPr>
          <w:sz w:val="24"/>
          <w:szCs w:val="24"/>
        </w:rPr>
        <w:t>email</w:t>
      </w:r>
      <w:proofErr w:type="gramEnd"/>
      <w:r w:rsidRPr="00270D15">
        <w:rPr>
          <w:sz w:val="24"/>
          <w:szCs w:val="24"/>
        </w:rPr>
        <w:t xml:space="preserve">, username) e </w:t>
      </w:r>
      <w:proofErr w:type="spellStart"/>
      <w:r w:rsidRPr="00270D15">
        <w:rPr>
          <w:sz w:val="24"/>
          <w:szCs w:val="24"/>
        </w:rPr>
        <w:t>processed_requests</w:t>
      </w:r>
      <w:proofErr w:type="spellEnd"/>
      <w:r w:rsidRPr="00270D15">
        <w:rPr>
          <w:sz w:val="24"/>
          <w:szCs w:val="24"/>
        </w:rPr>
        <w:t xml:space="preserve"> (log delle richieste).</w:t>
      </w:r>
    </w:p>
    <w:p w14:paraId="2839CC89" w14:textId="77777777" w:rsidR="00270D15" w:rsidRPr="00270D15" w:rsidRDefault="00270D15" w:rsidP="00270D15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270D15">
        <w:rPr>
          <w:b/>
          <w:bCs/>
          <w:sz w:val="24"/>
          <w:szCs w:val="24"/>
        </w:rPr>
        <w:t>data_db</w:t>
      </w:r>
      <w:proofErr w:type="spellEnd"/>
      <w:r w:rsidRPr="00270D15">
        <w:rPr>
          <w:b/>
          <w:bCs/>
          <w:sz w:val="24"/>
          <w:szCs w:val="24"/>
        </w:rPr>
        <w:t>:</w:t>
      </w:r>
      <w:r w:rsidRPr="00270D15">
        <w:rPr>
          <w:sz w:val="24"/>
          <w:szCs w:val="24"/>
        </w:rPr>
        <w:t xml:space="preserve"> Contiene le tabelle </w:t>
      </w:r>
      <w:proofErr w:type="spellStart"/>
      <w:r w:rsidRPr="00270D15">
        <w:rPr>
          <w:sz w:val="24"/>
          <w:szCs w:val="24"/>
        </w:rPr>
        <w:t>interests</w:t>
      </w:r>
      <w:proofErr w:type="spellEnd"/>
      <w:r w:rsidRPr="00270D15">
        <w:rPr>
          <w:sz w:val="24"/>
          <w:szCs w:val="24"/>
        </w:rPr>
        <w:t xml:space="preserve"> (associazioni utente-aeroporto) e </w:t>
      </w:r>
      <w:proofErr w:type="spellStart"/>
      <w:r w:rsidRPr="00270D15">
        <w:rPr>
          <w:sz w:val="24"/>
          <w:szCs w:val="24"/>
        </w:rPr>
        <w:t>flights</w:t>
      </w:r>
      <w:proofErr w:type="spellEnd"/>
      <w:r w:rsidRPr="00270D15">
        <w:rPr>
          <w:sz w:val="24"/>
          <w:szCs w:val="24"/>
        </w:rPr>
        <w:t xml:space="preserve"> (storico dei voli).</w:t>
      </w:r>
    </w:p>
    <w:p w14:paraId="11D53B55" w14:textId="2E2E7DFF" w:rsidR="00B53368" w:rsidRDefault="00B53368" w:rsidP="00270D1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A46A91" wp14:editId="43D53E4C">
            <wp:extent cx="6160877" cy="3360420"/>
            <wp:effectExtent l="0" t="0" r="0" b="0"/>
            <wp:docPr id="1456557019" name="Immagine 2" descr="Immagine che contiene testo, diagramm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7019" name="Immagine 2" descr="Immagine che contiene testo, diagramma, schermata, Carattere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66" cy="33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7A16" w14:textId="2E41152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>Diagramma delle interazioni</w:t>
      </w:r>
    </w:p>
    <w:p w14:paraId="5F20816C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>Registrazione Utente (Politica At-</w:t>
      </w:r>
      <w:proofErr w:type="spellStart"/>
      <w:r w:rsidRPr="00270D15">
        <w:rPr>
          <w:b/>
          <w:bCs/>
          <w:sz w:val="24"/>
          <w:szCs w:val="24"/>
        </w:rPr>
        <w:t>Most</w:t>
      </w:r>
      <w:proofErr w:type="spellEnd"/>
      <w:r w:rsidRPr="00270D15">
        <w:rPr>
          <w:b/>
          <w:bCs/>
          <w:sz w:val="24"/>
          <w:szCs w:val="24"/>
        </w:rPr>
        <w:t>-Once)</w:t>
      </w:r>
    </w:p>
    <w:p w14:paraId="7D11E77E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Il sistema implementa una logica di </w:t>
      </w:r>
      <w:r w:rsidRPr="00270D15">
        <w:rPr>
          <w:b/>
          <w:bCs/>
          <w:sz w:val="24"/>
          <w:szCs w:val="24"/>
        </w:rPr>
        <w:t>idempotenza</w:t>
      </w:r>
      <w:r w:rsidRPr="00270D15">
        <w:rPr>
          <w:sz w:val="24"/>
          <w:szCs w:val="24"/>
        </w:rPr>
        <w:t xml:space="preserve"> basata su token per gestire la registrazione degli utenti secondo la politica "</w:t>
      </w:r>
      <w:proofErr w:type="spellStart"/>
      <w:r w:rsidRPr="00270D15">
        <w:rPr>
          <w:sz w:val="24"/>
          <w:szCs w:val="24"/>
        </w:rPr>
        <w:t>at</w:t>
      </w:r>
      <w:proofErr w:type="spellEnd"/>
      <w:r w:rsidRPr="00270D15">
        <w:rPr>
          <w:sz w:val="24"/>
          <w:szCs w:val="24"/>
        </w:rPr>
        <w:t>-</w:t>
      </w:r>
      <w:proofErr w:type="spellStart"/>
      <w:r w:rsidRPr="00270D15">
        <w:rPr>
          <w:sz w:val="24"/>
          <w:szCs w:val="24"/>
        </w:rPr>
        <w:t>most</w:t>
      </w:r>
      <w:proofErr w:type="spellEnd"/>
      <w:r w:rsidRPr="00270D15">
        <w:rPr>
          <w:sz w:val="24"/>
          <w:szCs w:val="24"/>
        </w:rPr>
        <w:t>-once". Invece di affidarsi solo ai vincoli di unicità del database, il client genera un X-</w:t>
      </w:r>
      <w:proofErr w:type="spellStart"/>
      <w:r w:rsidRPr="00270D15">
        <w:rPr>
          <w:sz w:val="24"/>
          <w:szCs w:val="24"/>
        </w:rPr>
        <w:t>Request</w:t>
      </w:r>
      <w:proofErr w:type="spellEnd"/>
      <w:r w:rsidRPr="00270D15">
        <w:rPr>
          <w:sz w:val="24"/>
          <w:szCs w:val="24"/>
        </w:rPr>
        <w:t xml:space="preserve">-ID univoco (UUID) per ogni tentativo di registrazione. Il server </w:t>
      </w:r>
      <w:r w:rsidRPr="00270D15">
        <w:rPr>
          <w:b/>
          <w:bCs/>
          <w:sz w:val="24"/>
          <w:szCs w:val="24"/>
        </w:rPr>
        <w:t>User Manager</w:t>
      </w:r>
      <w:r w:rsidRPr="00270D15">
        <w:rPr>
          <w:sz w:val="24"/>
          <w:szCs w:val="24"/>
        </w:rPr>
        <w:t xml:space="preserve"> verifica prima nella tabella </w:t>
      </w:r>
      <w:proofErr w:type="spellStart"/>
      <w:r w:rsidRPr="00270D15">
        <w:rPr>
          <w:sz w:val="24"/>
          <w:szCs w:val="24"/>
        </w:rPr>
        <w:t>processed_requests</w:t>
      </w:r>
      <w:proofErr w:type="spellEnd"/>
      <w:r w:rsidRPr="00270D15">
        <w:rPr>
          <w:sz w:val="24"/>
          <w:szCs w:val="24"/>
        </w:rPr>
        <w:t xml:space="preserve"> se l'ID è già presente:</w:t>
      </w:r>
    </w:p>
    <w:p w14:paraId="32EAD61E" w14:textId="298D5605" w:rsidR="00270D15" w:rsidRPr="00270D15" w:rsidRDefault="00270D15" w:rsidP="00270D15">
      <w:pPr>
        <w:numPr>
          <w:ilvl w:val="0"/>
          <w:numId w:val="2"/>
        </w:numPr>
        <w:rPr>
          <w:sz w:val="24"/>
          <w:szCs w:val="24"/>
        </w:rPr>
      </w:pPr>
      <w:r w:rsidRPr="00270D15">
        <w:rPr>
          <w:sz w:val="24"/>
          <w:szCs w:val="24"/>
        </w:rPr>
        <w:t>Se l'ID esiste: il server riconosce che l'operazione è già stata eseguita e restituisce un esito positivo senza effettuare nuove scritture.</w:t>
      </w:r>
    </w:p>
    <w:p w14:paraId="762514C9" w14:textId="77777777" w:rsidR="00270D15" w:rsidRPr="00270D15" w:rsidRDefault="00270D15" w:rsidP="00270D15">
      <w:pPr>
        <w:numPr>
          <w:ilvl w:val="0"/>
          <w:numId w:val="2"/>
        </w:numPr>
        <w:rPr>
          <w:sz w:val="24"/>
          <w:szCs w:val="24"/>
        </w:rPr>
      </w:pPr>
      <w:r w:rsidRPr="00270D15">
        <w:rPr>
          <w:sz w:val="24"/>
          <w:szCs w:val="24"/>
        </w:rPr>
        <w:t>Se l'ID non esiste: il server procede con l'inserimento dell'utente nella tabella users e, successivamente, registra l'ID della richiesta.</w:t>
      </w:r>
    </w:p>
    <w:p w14:paraId="079B65B3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Questa strategia previene la creazione di utenti duplicati o errori in caso di ritrasmissione della stessa richiesta da parte del client a seguito di </w:t>
      </w:r>
      <w:proofErr w:type="spellStart"/>
      <w:r w:rsidRPr="00270D15">
        <w:rPr>
          <w:sz w:val="24"/>
          <w:szCs w:val="24"/>
        </w:rPr>
        <w:t>timeout</w:t>
      </w:r>
      <w:proofErr w:type="spellEnd"/>
      <w:r w:rsidRPr="00270D15">
        <w:rPr>
          <w:sz w:val="24"/>
          <w:szCs w:val="24"/>
        </w:rPr>
        <w:t xml:space="preserve"> di rete.</w:t>
      </w:r>
    </w:p>
    <w:p w14:paraId="6F992F1C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>Cancellazione Utente (</w:t>
      </w:r>
      <w:proofErr w:type="spellStart"/>
      <w:r w:rsidRPr="00270D15">
        <w:rPr>
          <w:b/>
          <w:bCs/>
          <w:sz w:val="24"/>
          <w:szCs w:val="24"/>
        </w:rPr>
        <w:t>Cascading</w:t>
      </w:r>
      <w:proofErr w:type="spellEnd"/>
      <w:r w:rsidRPr="00270D15">
        <w:rPr>
          <w:b/>
          <w:bCs/>
          <w:sz w:val="24"/>
          <w:szCs w:val="24"/>
        </w:rPr>
        <w:t xml:space="preserve"> Delete Distribuita)</w:t>
      </w:r>
    </w:p>
    <w:p w14:paraId="62B13005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La cancellazione di un utente richiede un coordinamento tra i microservizi per mantenere la consistenza dei dati. Quando viene invocata l'API di cancellazione sullo </w:t>
      </w:r>
      <w:r w:rsidRPr="00270D15">
        <w:rPr>
          <w:b/>
          <w:bCs/>
          <w:sz w:val="24"/>
          <w:szCs w:val="24"/>
        </w:rPr>
        <w:t>User Manager</w:t>
      </w:r>
      <w:r w:rsidRPr="00270D15">
        <w:rPr>
          <w:sz w:val="24"/>
          <w:szCs w:val="24"/>
        </w:rPr>
        <w:t>:</w:t>
      </w:r>
    </w:p>
    <w:p w14:paraId="428C0A8E" w14:textId="77777777" w:rsidR="00270D15" w:rsidRPr="00270D15" w:rsidRDefault="00270D15" w:rsidP="00270D15">
      <w:pPr>
        <w:numPr>
          <w:ilvl w:val="0"/>
          <w:numId w:val="3"/>
        </w:numPr>
        <w:rPr>
          <w:sz w:val="24"/>
          <w:szCs w:val="24"/>
        </w:rPr>
      </w:pPr>
      <w:r w:rsidRPr="00270D15">
        <w:rPr>
          <w:sz w:val="24"/>
          <w:szCs w:val="24"/>
        </w:rPr>
        <w:t xml:space="preserve">Il servizio contatta preliminarmente il </w:t>
      </w: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 tramite chiamata REST interna, richiedendo l'eliminazione di tutti gli interessi associati a quell'email.</w:t>
      </w:r>
    </w:p>
    <w:p w14:paraId="117DC228" w14:textId="77777777" w:rsidR="00270D15" w:rsidRPr="00270D15" w:rsidRDefault="00270D15" w:rsidP="00270D15">
      <w:pPr>
        <w:numPr>
          <w:ilvl w:val="0"/>
          <w:numId w:val="3"/>
        </w:numPr>
        <w:rPr>
          <w:sz w:val="24"/>
          <w:szCs w:val="24"/>
        </w:rPr>
      </w:pPr>
      <w:r w:rsidRPr="00270D15">
        <w:rPr>
          <w:sz w:val="24"/>
          <w:szCs w:val="24"/>
        </w:rPr>
        <w:t xml:space="preserve">Una volta inviata la richiesta di pulizia, lo User Manager procede all'eliminazione fisica del record utente dal </w:t>
      </w:r>
      <w:proofErr w:type="spellStart"/>
      <w:r w:rsidRPr="00270D15">
        <w:rPr>
          <w:sz w:val="24"/>
          <w:szCs w:val="24"/>
        </w:rPr>
        <w:t>user_db</w:t>
      </w:r>
      <w:proofErr w:type="spellEnd"/>
      <w:r w:rsidRPr="00270D15">
        <w:rPr>
          <w:sz w:val="24"/>
          <w:szCs w:val="24"/>
        </w:rPr>
        <w:t>.</w:t>
      </w:r>
    </w:p>
    <w:p w14:paraId="208E2078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 xml:space="preserve">Aggiunta Interesse e Verifica </w:t>
      </w:r>
      <w:proofErr w:type="spellStart"/>
      <w:r w:rsidRPr="00270D15">
        <w:rPr>
          <w:b/>
          <w:bCs/>
          <w:sz w:val="24"/>
          <w:szCs w:val="24"/>
        </w:rPr>
        <w:t>gRPC</w:t>
      </w:r>
      <w:proofErr w:type="spellEnd"/>
    </w:p>
    <w:p w14:paraId="07806E51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Quando un utente richiede di monitorare un nuovo aeroporto, il client invia una richiesta al </w:t>
      </w: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. Prima di salvare l'interesse nel database, il Data </w:t>
      </w:r>
      <w:proofErr w:type="spellStart"/>
      <w:r w:rsidRPr="00270D15">
        <w:rPr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 deve verificare che </w:t>
      </w:r>
      <w:r w:rsidRPr="00270D15">
        <w:rPr>
          <w:sz w:val="24"/>
          <w:szCs w:val="24"/>
        </w:rPr>
        <w:lastRenderedPageBreak/>
        <w:t xml:space="preserve">l'utente sia effettivamente registrato. Per fare ciò, agisce come client </w:t>
      </w:r>
      <w:proofErr w:type="spellStart"/>
      <w:r w:rsidRPr="00270D15">
        <w:rPr>
          <w:sz w:val="24"/>
          <w:szCs w:val="24"/>
        </w:rPr>
        <w:t>gRPC</w:t>
      </w:r>
      <w:proofErr w:type="spellEnd"/>
      <w:r w:rsidRPr="00270D15">
        <w:rPr>
          <w:sz w:val="24"/>
          <w:szCs w:val="24"/>
        </w:rPr>
        <w:t xml:space="preserve"> e invoca il metodo remoto </w:t>
      </w:r>
      <w:proofErr w:type="spellStart"/>
      <w:r w:rsidRPr="00270D15">
        <w:rPr>
          <w:sz w:val="24"/>
          <w:szCs w:val="24"/>
        </w:rPr>
        <w:t>CheckUserExists</w:t>
      </w:r>
      <w:proofErr w:type="spellEnd"/>
      <w:r w:rsidRPr="00270D15">
        <w:rPr>
          <w:sz w:val="24"/>
          <w:szCs w:val="24"/>
        </w:rPr>
        <w:t xml:space="preserve"> esposto dallo User Manager. Solo se la risposta </w:t>
      </w:r>
      <w:proofErr w:type="spellStart"/>
      <w:r w:rsidRPr="00270D15">
        <w:rPr>
          <w:sz w:val="24"/>
          <w:szCs w:val="24"/>
        </w:rPr>
        <w:t>gRPC</w:t>
      </w:r>
      <w:proofErr w:type="spellEnd"/>
      <w:r w:rsidRPr="00270D15">
        <w:rPr>
          <w:sz w:val="24"/>
          <w:szCs w:val="24"/>
        </w:rPr>
        <w:t xml:space="preserve"> conferma l'esistenza </w:t>
      </w:r>
      <w:proofErr w:type="gramStart"/>
      <w:r w:rsidRPr="00270D15">
        <w:rPr>
          <w:sz w:val="24"/>
          <w:szCs w:val="24"/>
        </w:rPr>
        <w:t>dell'email</w:t>
      </w:r>
      <w:proofErr w:type="gramEnd"/>
      <w:r w:rsidRPr="00270D15">
        <w:rPr>
          <w:sz w:val="24"/>
          <w:szCs w:val="24"/>
        </w:rPr>
        <w:t xml:space="preserve"> (</w:t>
      </w:r>
      <w:proofErr w:type="spellStart"/>
      <w:r w:rsidRPr="00270D15">
        <w:rPr>
          <w:sz w:val="24"/>
          <w:szCs w:val="24"/>
        </w:rPr>
        <w:t>exists</w:t>
      </w:r>
      <w:proofErr w:type="spellEnd"/>
      <w:r w:rsidRPr="00270D15">
        <w:rPr>
          <w:sz w:val="24"/>
          <w:szCs w:val="24"/>
        </w:rPr>
        <w:t xml:space="preserve">=True), il Data </w:t>
      </w:r>
      <w:proofErr w:type="spellStart"/>
      <w:r w:rsidRPr="00270D15">
        <w:rPr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 procede al salvataggio nella tabella </w:t>
      </w:r>
      <w:proofErr w:type="spellStart"/>
      <w:r w:rsidRPr="00270D15">
        <w:rPr>
          <w:sz w:val="24"/>
          <w:szCs w:val="24"/>
        </w:rPr>
        <w:t>interests</w:t>
      </w:r>
      <w:proofErr w:type="spellEnd"/>
      <w:r w:rsidRPr="00270D15">
        <w:rPr>
          <w:sz w:val="24"/>
          <w:szCs w:val="24"/>
        </w:rPr>
        <w:t>.</w:t>
      </w:r>
    </w:p>
    <w:p w14:paraId="6514E148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>Recupero e Analisi Dati (Ultimo Valore e Medie)</w:t>
      </w:r>
    </w:p>
    <w:p w14:paraId="6D136869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>Il client permette di visualizzare i dati raccolti attraverso due funzionalità principali di analisi:</w:t>
      </w:r>
    </w:p>
    <w:p w14:paraId="1C997B82" w14:textId="77777777" w:rsidR="00270D15" w:rsidRPr="00270D15" w:rsidRDefault="00270D15" w:rsidP="00270D15">
      <w:pPr>
        <w:numPr>
          <w:ilvl w:val="0"/>
          <w:numId w:val="4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Recupero Ultimo Volo:</w:t>
      </w:r>
      <w:r w:rsidRPr="00270D15">
        <w:rPr>
          <w:sz w:val="24"/>
          <w:szCs w:val="24"/>
        </w:rPr>
        <w:t xml:space="preserve"> Il server interroga la tabella </w:t>
      </w:r>
      <w:proofErr w:type="spellStart"/>
      <w:r w:rsidRPr="00270D15">
        <w:rPr>
          <w:sz w:val="24"/>
          <w:szCs w:val="24"/>
        </w:rPr>
        <w:t>flights</w:t>
      </w:r>
      <w:proofErr w:type="spellEnd"/>
      <w:r w:rsidRPr="00270D15">
        <w:rPr>
          <w:sz w:val="24"/>
          <w:szCs w:val="24"/>
        </w:rPr>
        <w:t xml:space="preserve"> filtrando per il codice aeroporto richiesto e ordinando per </w:t>
      </w:r>
      <w:proofErr w:type="spellStart"/>
      <w:r w:rsidRPr="00270D15">
        <w:rPr>
          <w:sz w:val="24"/>
          <w:szCs w:val="24"/>
        </w:rPr>
        <w:t>timestamp</w:t>
      </w:r>
      <w:proofErr w:type="spellEnd"/>
      <w:r w:rsidRPr="00270D15">
        <w:rPr>
          <w:sz w:val="24"/>
          <w:szCs w:val="24"/>
        </w:rPr>
        <w:t xml:space="preserve"> decrescente (ORDER BY time DESC LIMIT 1), restituendo i dettagli del volo più recente (</w:t>
      </w:r>
      <w:proofErr w:type="spellStart"/>
      <w:r w:rsidRPr="00270D15">
        <w:rPr>
          <w:sz w:val="24"/>
          <w:szCs w:val="24"/>
        </w:rPr>
        <w:t>Callsign</w:t>
      </w:r>
      <w:proofErr w:type="spellEnd"/>
      <w:r w:rsidRPr="00270D15">
        <w:rPr>
          <w:sz w:val="24"/>
          <w:szCs w:val="24"/>
        </w:rPr>
        <w:t>, ICAO24, Orario).</w:t>
      </w:r>
    </w:p>
    <w:p w14:paraId="4723EB57" w14:textId="77777777" w:rsidR="00270D15" w:rsidRPr="00270D15" w:rsidRDefault="00270D15" w:rsidP="00270D15">
      <w:pPr>
        <w:numPr>
          <w:ilvl w:val="0"/>
          <w:numId w:val="4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Calcolo della Media:</w:t>
      </w:r>
      <w:r w:rsidRPr="00270D15">
        <w:rPr>
          <w:sz w:val="24"/>
          <w:szCs w:val="24"/>
        </w:rPr>
        <w:t xml:space="preserve"> Il client specifica un numero di giorni X. Il server calcola il </w:t>
      </w:r>
      <w:proofErr w:type="spellStart"/>
      <w:r w:rsidRPr="00270D15">
        <w:rPr>
          <w:sz w:val="24"/>
          <w:szCs w:val="24"/>
        </w:rPr>
        <w:t>timestamp</w:t>
      </w:r>
      <w:proofErr w:type="spellEnd"/>
      <w:r w:rsidRPr="00270D15">
        <w:rPr>
          <w:sz w:val="24"/>
          <w:szCs w:val="24"/>
        </w:rPr>
        <w:t xml:space="preserve"> di inizio e conta il numero totale di voli (suddivisi in arrivi e partenze) registrati da quel momento in poi, restituendo la media giornaliera (</w:t>
      </w:r>
      <w:proofErr w:type="spellStart"/>
      <w:r w:rsidRPr="00270D15">
        <w:rPr>
          <w:sz w:val="24"/>
          <w:szCs w:val="24"/>
        </w:rPr>
        <w:t>total_flights</w:t>
      </w:r>
      <w:proofErr w:type="spellEnd"/>
      <w:r w:rsidRPr="00270D15">
        <w:rPr>
          <w:sz w:val="24"/>
          <w:szCs w:val="24"/>
        </w:rPr>
        <w:t xml:space="preserve"> / days).</w:t>
      </w:r>
    </w:p>
    <w:p w14:paraId="48083C86" w14:textId="77777777" w:rsidR="00270D15" w:rsidRPr="00270D15" w:rsidRDefault="00270D15" w:rsidP="00270D15">
      <w:pPr>
        <w:rPr>
          <w:b/>
          <w:bCs/>
          <w:sz w:val="24"/>
          <w:szCs w:val="24"/>
        </w:rPr>
      </w:pPr>
      <w:r w:rsidRPr="00270D15">
        <w:rPr>
          <w:b/>
          <w:bCs/>
          <w:sz w:val="24"/>
          <w:szCs w:val="24"/>
        </w:rPr>
        <w:t xml:space="preserve">Data </w:t>
      </w:r>
      <w:proofErr w:type="spellStart"/>
      <w:r w:rsidRPr="00270D15">
        <w:rPr>
          <w:b/>
          <w:bCs/>
          <w:sz w:val="24"/>
          <w:szCs w:val="24"/>
        </w:rPr>
        <w:t>Collector</w:t>
      </w:r>
      <w:proofErr w:type="spellEnd"/>
      <w:r w:rsidRPr="00270D15">
        <w:rPr>
          <w:b/>
          <w:bCs/>
          <w:sz w:val="24"/>
          <w:szCs w:val="24"/>
        </w:rPr>
        <w:t xml:space="preserve"> e Interazione con </w:t>
      </w:r>
      <w:proofErr w:type="spellStart"/>
      <w:r w:rsidRPr="00270D15">
        <w:rPr>
          <w:b/>
          <w:bCs/>
          <w:sz w:val="24"/>
          <w:szCs w:val="24"/>
        </w:rPr>
        <w:t>OpenSky</w:t>
      </w:r>
      <w:proofErr w:type="spellEnd"/>
    </w:p>
    <w:p w14:paraId="7F06CB4D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Per il popolamento del database è di fondamentale importanza l'interazione tra il Data </w:t>
      </w:r>
      <w:proofErr w:type="spellStart"/>
      <w:r w:rsidRPr="00270D15">
        <w:rPr>
          <w:sz w:val="24"/>
          <w:szCs w:val="24"/>
        </w:rPr>
        <w:t>Collector</w:t>
      </w:r>
      <w:proofErr w:type="spellEnd"/>
      <w:r w:rsidRPr="00270D15">
        <w:rPr>
          <w:sz w:val="24"/>
          <w:szCs w:val="24"/>
        </w:rPr>
        <w:t xml:space="preserve"> e le API esterne di </w:t>
      </w:r>
      <w:proofErr w:type="spellStart"/>
      <w:r w:rsidRPr="00270D15">
        <w:rPr>
          <w:sz w:val="24"/>
          <w:szCs w:val="24"/>
        </w:rPr>
        <w:t>OpenSky</w:t>
      </w:r>
      <w:proofErr w:type="spellEnd"/>
      <w:r w:rsidRPr="00270D15">
        <w:rPr>
          <w:sz w:val="24"/>
          <w:szCs w:val="24"/>
        </w:rPr>
        <w:t xml:space="preserve"> Network.</w:t>
      </w:r>
    </w:p>
    <w:p w14:paraId="42B23505" w14:textId="77777777" w:rsidR="00270D15" w:rsidRPr="00270D15" w:rsidRDefault="00270D15" w:rsidP="00270D15">
      <w:pPr>
        <w:rPr>
          <w:sz w:val="24"/>
          <w:szCs w:val="24"/>
        </w:rPr>
      </w:pPr>
      <w:r w:rsidRPr="00270D15">
        <w:rPr>
          <w:sz w:val="24"/>
          <w:szCs w:val="24"/>
        </w:rPr>
        <w:t xml:space="preserve">Il microservizio avvia all'accensione un </w:t>
      </w:r>
      <w:r w:rsidRPr="00270D15">
        <w:rPr>
          <w:b/>
          <w:bCs/>
          <w:sz w:val="24"/>
          <w:szCs w:val="24"/>
        </w:rPr>
        <w:t xml:space="preserve">Worker </w:t>
      </w:r>
      <w:proofErr w:type="spellStart"/>
      <w:r w:rsidRPr="00270D15">
        <w:rPr>
          <w:b/>
          <w:bCs/>
          <w:sz w:val="24"/>
          <w:szCs w:val="24"/>
        </w:rPr>
        <w:t>Thread</w:t>
      </w:r>
      <w:proofErr w:type="spellEnd"/>
      <w:r w:rsidRPr="00270D15">
        <w:rPr>
          <w:sz w:val="24"/>
          <w:szCs w:val="24"/>
        </w:rPr>
        <w:t xml:space="preserve"> ciclico che esegue le seguenti operazioni:</w:t>
      </w:r>
    </w:p>
    <w:p w14:paraId="49A8D7F5" w14:textId="77777777" w:rsidR="00270D15" w:rsidRPr="00270D15" w:rsidRDefault="00270D15" w:rsidP="00270D15">
      <w:pPr>
        <w:numPr>
          <w:ilvl w:val="0"/>
          <w:numId w:val="5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Recupero Interessi:</w:t>
      </w:r>
      <w:r w:rsidRPr="00270D15">
        <w:rPr>
          <w:sz w:val="24"/>
          <w:szCs w:val="24"/>
        </w:rPr>
        <w:t xml:space="preserve"> Legge dalla tabella </w:t>
      </w:r>
      <w:proofErr w:type="spellStart"/>
      <w:r w:rsidRPr="00270D15">
        <w:rPr>
          <w:sz w:val="24"/>
          <w:szCs w:val="24"/>
        </w:rPr>
        <w:t>interests</w:t>
      </w:r>
      <w:proofErr w:type="spellEnd"/>
      <w:r w:rsidRPr="00270D15">
        <w:rPr>
          <w:sz w:val="24"/>
          <w:szCs w:val="24"/>
        </w:rPr>
        <w:t xml:space="preserve"> la lista degli aeroporti univoci monitorati dagli utenti.</w:t>
      </w:r>
    </w:p>
    <w:p w14:paraId="6D71B55B" w14:textId="77777777" w:rsidR="00270D15" w:rsidRPr="00270D15" w:rsidRDefault="00270D15" w:rsidP="00270D15">
      <w:pPr>
        <w:numPr>
          <w:ilvl w:val="0"/>
          <w:numId w:val="5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Autenticazione:</w:t>
      </w:r>
      <w:r w:rsidRPr="00270D15">
        <w:rPr>
          <w:sz w:val="24"/>
          <w:szCs w:val="24"/>
        </w:rPr>
        <w:t xml:space="preserve"> Ottiene un token di accesso </w:t>
      </w:r>
      <w:proofErr w:type="spellStart"/>
      <w:r w:rsidRPr="00270D15">
        <w:rPr>
          <w:sz w:val="24"/>
          <w:szCs w:val="24"/>
        </w:rPr>
        <w:t>OAuth</w:t>
      </w:r>
      <w:proofErr w:type="spellEnd"/>
      <w:r w:rsidRPr="00270D15">
        <w:rPr>
          <w:sz w:val="24"/>
          <w:szCs w:val="24"/>
        </w:rPr>
        <w:t>/</w:t>
      </w:r>
      <w:proofErr w:type="spellStart"/>
      <w:r w:rsidRPr="00270D15">
        <w:rPr>
          <w:sz w:val="24"/>
          <w:szCs w:val="24"/>
        </w:rPr>
        <w:t>Bearer</w:t>
      </w:r>
      <w:proofErr w:type="spellEnd"/>
      <w:r w:rsidRPr="00270D15">
        <w:rPr>
          <w:sz w:val="24"/>
          <w:szCs w:val="24"/>
        </w:rPr>
        <w:t xml:space="preserve"> scambiando le credenziali (Client ID e Secret) con il server di autenticazione di </w:t>
      </w:r>
      <w:proofErr w:type="spellStart"/>
      <w:r w:rsidRPr="00270D15">
        <w:rPr>
          <w:sz w:val="24"/>
          <w:szCs w:val="24"/>
        </w:rPr>
        <w:t>OpenSky</w:t>
      </w:r>
      <w:proofErr w:type="spellEnd"/>
      <w:r w:rsidRPr="00270D15">
        <w:rPr>
          <w:sz w:val="24"/>
          <w:szCs w:val="24"/>
        </w:rPr>
        <w:t>.</w:t>
      </w:r>
    </w:p>
    <w:p w14:paraId="3E475EB7" w14:textId="77777777" w:rsidR="00270D15" w:rsidRPr="00270D15" w:rsidRDefault="00270D15" w:rsidP="00270D15">
      <w:pPr>
        <w:numPr>
          <w:ilvl w:val="0"/>
          <w:numId w:val="5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Fetch dei Dati:</w:t>
      </w:r>
      <w:r w:rsidRPr="00270D15">
        <w:rPr>
          <w:sz w:val="24"/>
          <w:szCs w:val="24"/>
        </w:rPr>
        <w:t xml:space="preserve"> Per ogni aeroporto, scarica i voli in arrivo e in partenza.</w:t>
      </w:r>
    </w:p>
    <w:p w14:paraId="530979A8" w14:textId="39FB8157" w:rsidR="00270D15" w:rsidRPr="00270D15" w:rsidRDefault="00270D15" w:rsidP="00270D15">
      <w:pPr>
        <w:numPr>
          <w:ilvl w:val="0"/>
          <w:numId w:val="5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 xml:space="preserve">Gestione Rate </w:t>
      </w:r>
      <w:proofErr w:type="spellStart"/>
      <w:r w:rsidRPr="00270D15">
        <w:rPr>
          <w:b/>
          <w:bCs/>
          <w:sz w:val="24"/>
          <w:szCs w:val="24"/>
        </w:rPr>
        <w:t>Limiting</w:t>
      </w:r>
      <w:proofErr w:type="spellEnd"/>
      <w:r w:rsidRPr="00270D15">
        <w:rPr>
          <w:b/>
          <w:bCs/>
          <w:sz w:val="24"/>
          <w:szCs w:val="24"/>
        </w:rPr>
        <w:t>:</w:t>
      </w:r>
      <w:r w:rsidRPr="00270D15">
        <w:rPr>
          <w:sz w:val="24"/>
          <w:szCs w:val="24"/>
        </w:rPr>
        <w:t xml:space="preserve"> Il sistema gestisce attivamente i codici di errore HTTP </w:t>
      </w:r>
      <w:r w:rsidRPr="00270D15">
        <w:rPr>
          <w:b/>
          <w:bCs/>
          <w:sz w:val="24"/>
          <w:szCs w:val="24"/>
        </w:rPr>
        <w:t xml:space="preserve">429 (Too </w:t>
      </w:r>
      <w:proofErr w:type="spellStart"/>
      <w:r w:rsidRPr="00270D15">
        <w:rPr>
          <w:b/>
          <w:bCs/>
          <w:sz w:val="24"/>
          <w:szCs w:val="24"/>
        </w:rPr>
        <w:t>Many</w:t>
      </w:r>
      <w:proofErr w:type="spellEnd"/>
      <w:r w:rsidRPr="00270D15">
        <w:rPr>
          <w:b/>
          <w:bCs/>
          <w:sz w:val="24"/>
          <w:szCs w:val="24"/>
        </w:rPr>
        <w:t xml:space="preserve"> </w:t>
      </w:r>
      <w:proofErr w:type="spellStart"/>
      <w:r w:rsidRPr="00270D15">
        <w:rPr>
          <w:b/>
          <w:bCs/>
          <w:sz w:val="24"/>
          <w:szCs w:val="24"/>
        </w:rPr>
        <w:t>Requests</w:t>
      </w:r>
      <w:proofErr w:type="spellEnd"/>
      <w:r w:rsidRPr="00270D15">
        <w:rPr>
          <w:b/>
          <w:bCs/>
          <w:sz w:val="24"/>
          <w:szCs w:val="24"/>
        </w:rPr>
        <w:t>)</w:t>
      </w:r>
      <w:r w:rsidRPr="00270D15">
        <w:rPr>
          <w:sz w:val="24"/>
          <w:szCs w:val="24"/>
        </w:rPr>
        <w:t xml:space="preserve">. Se rilevati, il worker salta l'aeroporto corrente o attende per evitare </w:t>
      </w:r>
      <w:r w:rsidR="008A0E95">
        <w:rPr>
          <w:sz w:val="24"/>
          <w:szCs w:val="24"/>
        </w:rPr>
        <w:t xml:space="preserve">il consumo di crediti per l’API di </w:t>
      </w:r>
      <w:proofErr w:type="spellStart"/>
      <w:r w:rsidR="008A0E95">
        <w:rPr>
          <w:sz w:val="24"/>
          <w:szCs w:val="24"/>
        </w:rPr>
        <w:t>OpenSky</w:t>
      </w:r>
      <w:proofErr w:type="spellEnd"/>
      <w:r w:rsidR="008A0E95">
        <w:rPr>
          <w:sz w:val="24"/>
          <w:szCs w:val="24"/>
        </w:rPr>
        <w:t xml:space="preserve">, per questo motivo </w:t>
      </w:r>
      <w:r w:rsidRPr="00270D15">
        <w:rPr>
          <w:sz w:val="24"/>
          <w:szCs w:val="24"/>
        </w:rPr>
        <w:t>l'intervallo di raccolta è stato impostato a 1 ora</w:t>
      </w:r>
      <w:r w:rsidR="008A0E95">
        <w:rPr>
          <w:sz w:val="24"/>
          <w:szCs w:val="24"/>
        </w:rPr>
        <w:t>.</w:t>
      </w:r>
    </w:p>
    <w:p w14:paraId="2D8D0071" w14:textId="77777777" w:rsidR="00270D15" w:rsidRPr="00270D15" w:rsidRDefault="00270D15" w:rsidP="00270D15">
      <w:pPr>
        <w:numPr>
          <w:ilvl w:val="0"/>
          <w:numId w:val="5"/>
        </w:numPr>
        <w:rPr>
          <w:sz w:val="24"/>
          <w:szCs w:val="24"/>
        </w:rPr>
      </w:pPr>
      <w:r w:rsidRPr="00270D15">
        <w:rPr>
          <w:b/>
          <w:bCs/>
          <w:sz w:val="24"/>
          <w:szCs w:val="24"/>
        </w:rPr>
        <w:t>Persistenza:</w:t>
      </w:r>
      <w:r w:rsidRPr="00270D15">
        <w:rPr>
          <w:sz w:val="24"/>
          <w:szCs w:val="24"/>
        </w:rPr>
        <w:t xml:space="preserve"> I dati scaricati vengono salvati nella tabella </w:t>
      </w:r>
      <w:proofErr w:type="spellStart"/>
      <w:r w:rsidRPr="00270D15">
        <w:rPr>
          <w:sz w:val="24"/>
          <w:szCs w:val="24"/>
        </w:rPr>
        <w:t>flights</w:t>
      </w:r>
      <w:proofErr w:type="spellEnd"/>
      <w:r w:rsidRPr="00270D15">
        <w:rPr>
          <w:sz w:val="24"/>
          <w:szCs w:val="24"/>
        </w:rPr>
        <w:t xml:space="preserve"> utilizzando la clausola INSERT IGNORE per evitare duplicati basati sulla chiave univoca del volo (ICAO24 + </w:t>
      </w:r>
      <w:proofErr w:type="spellStart"/>
      <w:r w:rsidRPr="00270D15">
        <w:rPr>
          <w:sz w:val="24"/>
          <w:szCs w:val="24"/>
        </w:rPr>
        <w:t>Timestamp</w:t>
      </w:r>
      <w:proofErr w:type="spellEnd"/>
      <w:r w:rsidRPr="00270D15">
        <w:rPr>
          <w:sz w:val="24"/>
          <w:szCs w:val="24"/>
        </w:rPr>
        <w:t>).</w:t>
      </w:r>
    </w:p>
    <w:p w14:paraId="5803C306" w14:textId="56C11A23" w:rsidR="00A1567F" w:rsidRPr="00270D15" w:rsidRDefault="00B5336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914A5FA" wp14:editId="24509E4A">
            <wp:extent cx="6105525" cy="4361541"/>
            <wp:effectExtent l="0" t="0" r="0" b="1270"/>
            <wp:docPr id="74580795" name="Immagine 3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795" name="Immagine 3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154" cy="43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67F" w:rsidRPr="00270D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FB7"/>
    <w:multiLevelType w:val="multilevel"/>
    <w:tmpl w:val="E3E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8632E"/>
    <w:multiLevelType w:val="multilevel"/>
    <w:tmpl w:val="3CDA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47103"/>
    <w:multiLevelType w:val="multilevel"/>
    <w:tmpl w:val="8DBC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C2631"/>
    <w:multiLevelType w:val="multilevel"/>
    <w:tmpl w:val="B75C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329CF"/>
    <w:multiLevelType w:val="multilevel"/>
    <w:tmpl w:val="6FD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48527">
    <w:abstractNumId w:val="4"/>
  </w:num>
  <w:num w:numId="2" w16cid:durableId="938951227">
    <w:abstractNumId w:val="2"/>
  </w:num>
  <w:num w:numId="3" w16cid:durableId="1176379751">
    <w:abstractNumId w:val="0"/>
  </w:num>
  <w:num w:numId="4" w16cid:durableId="1534155400">
    <w:abstractNumId w:val="1"/>
  </w:num>
  <w:num w:numId="5" w16cid:durableId="26026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15"/>
    <w:rsid w:val="00270D15"/>
    <w:rsid w:val="00422A70"/>
    <w:rsid w:val="005A4E71"/>
    <w:rsid w:val="00605448"/>
    <w:rsid w:val="00865B64"/>
    <w:rsid w:val="008A0E95"/>
    <w:rsid w:val="00A1567F"/>
    <w:rsid w:val="00B5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22D9"/>
  <w15:chartTrackingRefBased/>
  <w15:docId w15:val="{E9DCF70C-E17D-468E-90D9-DCB0DA0D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0D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0D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0D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0D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0D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0D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0D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0D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0D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0D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0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1d831e-8909-4d13-8142-38612dd2a7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865843B56CE4A96B9736B16A996F4" ma:contentTypeVersion="5" ma:contentTypeDescription="Create a new document." ma:contentTypeScope="" ma:versionID="f159aaa1272f3d59498ee167792f2ba5">
  <xsd:schema xmlns:xsd="http://www.w3.org/2001/XMLSchema" xmlns:xs="http://www.w3.org/2001/XMLSchema" xmlns:p="http://schemas.microsoft.com/office/2006/metadata/properties" xmlns:ns3="8f1d831e-8909-4d13-8142-38612dd2a750" targetNamespace="http://schemas.microsoft.com/office/2006/metadata/properties" ma:root="true" ma:fieldsID="6a70934285ba39a757c6e58825818017" ns3:_="">
    <xsd:import namespace="8f1d831e-8909-4d13-8142-38612dd2a7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d831e-8909-4d13-8142-38612dd2a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9FB807-7DE5-43E3-BF3F-446F129A84FC}">
  <ds:schemaRefs>
    <ds:schemaRef ds:uri="http://schemas.microsoft.com/office/2006/metadata/properties"/>
    <ds:schemaRef ds:uri="http://schemas.microsoft.com/office/infopath/2007/PartnerControls"/>
    <ds:schemaRef ds:uri="8f1d831e-8909-4d13-8142-38612dd2a750"/>
  </ds:schemaRefs>
</ds:datastoreItem>
</file>

<file path=customXml/itemProps2.xml><?xml version="1.0" encoding="utf-8"?>
<ds:datastoreItem xmlns:ds="http://schemas.openxmlformats.org/officeDocument/2006/customXml" ds:itemID="{4522B111-2774-49B6-AC72-79AC4B51D6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5DE54F-69B9-4556-BF58-97067FC1A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d831e-8909-4d13-8142-38612dd2a7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RINAUDO</dc:creator>
  <cp:keywords/>
  <dc:description/>
  <cp:lastModifiedBy>Paolo Alfò</cp:lastModifiedBy>
  <cp:revision>3</cp:revision>
  <dcterms:created xsi:type="dcterms:W3CDTF">2025-11-30T17:11:00Z</dcterms:created>
  <dcterms:modified xsi:type="dcterms:W3CDTF">2025-12-02T13:00:00Z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0x010100630865843B56CE4A96B9736B16A996F4</vt:lpwstr>
  </property>
</Properties>
</file>