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EDUARDO COSTA: Por Que a Justiça Pediu a PRISÃO Dele — Parte 1</w:t>
      </w:r>
    </w:p>
    <w:p>
      <w:r>
        <w:rPr>
          <w:color w:val="C00000"/>
        </w:rPr>
        <w:t>Eduardo Costa saiu de casa ainda criança para virar cantor, chegou ao topo do sertanejo e, em fevereiro de dois mil e vinte e cinco, viu o Ministério Público pedir a prisão dele.</w:t>
      </w:r>
    </w:p>
    <w:p>
      <w:r>
        <w:rPr>
          <w:color w:val="C00000"/>
        </w:rPr>
        <w:t>O que pouca gente sabe é que, por trás do sucesso, existe uma mulher que diz ter recebido ameaças de morte vindas de alguém muito próximo dele. E fotos íntimas que ela jura que nunca deveriam ter sido vistas por ninguém.</w:t>
      </w:r>
    </w:p>
    <w:p>
      <w:r>
        <w:rPr>
          <w:color w:val="C00000"/>
        </w:rPr>
        <w:t>Fique até o final, porque você vai descobrir o que a polícia foi fazer na porta da casa dele. E por que a Justiça pediu a prisão de um dos maiores nomes do sertanejo.</w:t>
      </w:r>
    </w:p>
    <w:p>
      <w:r>
        <w:rPr>
          <w:color w:val="000000"/>
        </w:rPr>
        <w:t>Para entender como um menino que saiu de casa para cantar chegou até esse ponto, é preciso voltar para Belo Horizonte, no fim dos anos setenta.</w:t>
      </w:r>
    </w:p>
    <w:p>
      <w:r>
        <w:rPr>
          <w:color w:val="000000"/>
        </w:rPr>
        <w:t>Treze de dezembro de mil novecentos e setenta e nove, segundo a maior parte das biografias.</w:t>
      </w:r>
    </w:p>
    <w:p>
      <w:r>
        <w:rPr>
          <w:color w:val="000000"/>
        </w:rPr>
        <w:t>Nasce Eduardo Costa.</w:t>
      </w:r>
    </w:p>
    <w:p>
      <w:r>
        <w:rPr>
          <w:color w:val="000000"/>
        </w:rPr>
        <w:t>Os pais se chamavam João Batista e Maria Raimunda.</w:t>
      </w:r>
    </w:p>
    <w:p>
      <w:r>
        <w:rPr>
          <w:color w:val="000000"/>
        </w:rPr>
        <w:t>A família era muito pobre. Daquelas em que o dinheiro do mês acaba antes do mês.</w:t>
      </w:r>
    </w:p>
    <w:p>
      <w:r>
        <w:rPr>
          <w:color w:val="000000"/>
        </w:rPr>
        <w:t>Mas, naquela casa simples, havia uma coisa que nunca faltava.</w:t>
      </w:r>
    </w:p>
    <w:p>
      <w:r>
        <w:rPr>
          <w:color w:val="000000"/>
        </w:rPr>
        <w:t>Música.</w:t>
      </w:r>
    </w:p>
    <w:p>
      <w:r>
        <w:rPr>
          <w:color w:val="000000"/>
        </w:rPr>
        <w:t>A maior parte da família era de músicos. Era a herança que os Costa tinham para deixar aos filhos. Viola e voz.</w:t>
      </w:r>
    </w:p>
    <w:p>
      <w:r>
        <w:rPr>
          <w:color w:val="000000"/>
        </w:rPr>
        <w:t>Com cinco anos, o menino Eduardo já cantava nas Folias de Reis. São aquelas festas religiosas do interior, em que grupos de músicos passam de casa em casa, cantando e tocando para celebrar os Reis Magos.</w:t>
      </w:r>
    </w:p>
    <w:p>
      <w:r>
        <w:rPr>
          <w:color w:val="000000"/>
        </w:rPr>
        <w:t>O menino ia junto. E cantava.</w:t>
      </w:r>
    </w:p>
    <w:p>
      <w:r>
        <w:rPr>
          <w:color w:val="000000"/>
        </w:rPr>
        <w:t>Foi ali que Eduardo descobriu que a música podia ser mais do que diversão.</w:t>
      </w:r>
    </w:p>
    <w:p>
      <w:r>
        <w:rPr>
          <w:color w:val="000000"/>
        </w:rPr>
        <w:t>Podia ser uma saída.</w:t>
      </w:r>
    </w:p>
    <w:p>
      <w:r>
        <w:rPr>
          <w:color w:val="C00000"/>
        </w:rPr>
        <w:t>Guarde essa palavra. Saída. Porque, poucos anos depois, aquele menino ia tomar a decisão mais corajosa e mais perigosa da vida dele. E ele ainda não tinha nem idade para entender o que estava fazendo.</w:t>
      </w:r>
    </w:p>
    <w:p>
      <w:r>
        <w:rPr>
          <w:color w:val="000000"/>
        </w:rPr>
        <w:t>O dinheiro continuava faltando em casa.</w:t>
      </w:r>
    </w:p>
    <w:p>
      <w:r>
        <w:rPr>
          <w:color w:val="000000"/>
        </w:rPr>
        <w:t>E Eduardo tinha um sonho que crescia mais rápido do que ele.</w:t>
      </w:r>
    </w:p>
    <w:p>
      <w:r>
        <w:rPr>
          <w:color w:val="000000"/>
        </w:rPr>
        <w:t>Queria ser cantor sertanejo. E queria tirar a família da pobreza.</w:t>
      </w:r>
    </w:p>
    <w:p>
      <w:r>
        <w:rPr>
          <w:color w:val="000000"/>
        </w:rPr>
        <w:t>Então, ainda criança, ele foi embora.</w:t>
      </w:r>
    </w:p>
    <w:p>
      <w:r>
        <w:rPr>
          <w:color w:val="000000"/>
        </w:rPr>
        <w:t>As biografias do cantor divergem sobre a idade exata. Algumas falam em oito anos. Outras, em doze.</w:t>
      </w:r>
    </w:p>
    <w:p>
      <w:r>
        <w:rPr>
          <w:color w:val="000000"/>
        </w:rPr>
        <w:t>Em qualquer uma delas, era um menino.</w:t>
      </w:r>
    </w:p>
    <w:p>
      <w:r>
        <w:rPr>
          <w:color w:val="000000"/>
        </w:rPr>
        <w:t>Um menino que deixou a casa dos pais, em Belo Horizonte, para correr atrás de um sonho que muita gente adulta considerava impossível.</w:t>
      </w:r>
    </w:p>
    <w:p>
      <w:r>
        <w:rPr>
          <w:color w:val="000000"/>
        </w:rPr>
        <w:t>Pense nisso por um segundo.</w:t>
      </w:r>
    </w:p>
    <w:p>
      <w:r>
        <w:rPr>
          <w:color w:val="000000"/>
        </w:rPr>
        <w:t>Uma criança sem dinheiro saindo pelas estradas de Minas Gerais com uma única coisa na bagagem. A própria voz.</w:t>
      </w:r>
    </w:p>
    <w:p>
      <w:r>
        <w:rPr>
          <w:color w:val="000000"/>
        </w:rPr>
        <w:t>Rodou pelo interior de três estados diferentes, longe dos pais.</w:t>
      </w:r>
    </w:p>
    <w:p>
      <w:r>
        <w:rPr>
          <w:color w:val="000000"/>
        </w:rPr>
        <w:t>Cantava onde dava. Em bares e em festas pequenas, onde houvesse alguém disposto a ouvir e, quem sabe, pagar alguma coisa.</w:t>
      </w:r>
    </w:p>
    <w:p>
      <w:r>
        <w:rPr>
          <w:color w:val="000000"/>
        </w:rPr>
        <w:t>Houve noites em que não havia onde dormir.</w:t>
      </w:r>
    </w:p>
    <w:p>
      <w:r>
        <w:rPr>
          <w:color w:val="000000"/>
        </w:rPr>
        <w:t>Segundo relatos sobre a trajetória dele, o futuro astro chegou a dormir em rodoviárias.</w:t>
      </w:r>
    </w:p>
    <w:p>
      <w:r>
        <w:rPr>
          <w:color w:val="C00000"/>
        </w:rPr>
        <w:t>Imagine esse menino. Sozinho numa rodoviária, longe da família, sonhando com um palco. Ninguém ali podia imaginar que, anos depois, ele ia cantar para dezenas de milhares de pessoas. E que, um dia, o nome dele ia estar nas páginas policiais e num pedido do Ministério Público.</w:t>
      </w:r>
    </w:p>
    <w:p>
      <w:r>
        <w:rPr>
          <w:color w:val="000000"/>
        </w:rPr>
        <w:t>Aos catorze anos, Eduardo começou a cantar profissionalmente.</w:t>
      </w:r>
    </w:p>
    <w:p>
      <w:r>
        <w:rPr>
          <w:color w:val="000000"/>
        </w:rPr>
        <w:t>Ainda era quase um menino. Mas já tinha a voz de um homem e a experiência de quem tinha passado anos na estrada.</w:t>
      </w:r>
    </w:p>
    <w:p>
      <w:r>
        <w:rPr>
          <w:color w:val="000000"/>
        </w:rPr>
        <w:t>Os anos seguintes foram de batalha.</w:t>
      </w:r>
    </w:p>
    <w:p>
      <w:r>
        <w:rPr>
          <w:color w:val="000000"/>
        </w:rPr>
        <w:t>Shows pequenos e pouco dinheiro.</w:t>
      </w:r>
    </w:p>
    <w:p>
      <w:r>
        <w:rPr>
          <w:color w:val="000000"/>
        </w:rPr>
        <w:t>Eduardo foi aprendendo o ofício na prática, cantando as modas de viola que tinha ouvido a vida inteira, misturadas com o sertanejo romântico que tomava conta das rádios do Brasil.</w:t>
      </w:r>
    </w:p>
    <w:p>
      <w:r>
        <w:rPr>
          <w:color w:val="000000"/>
        </w:rPr>
        <w:t>Ele tinha uma marca que chamava atenção. Uma voz potente e carregada de sotaque mineiro. E um jeito de cantar que fazia as pessoas sentirem que ele estava sofrendo de verdade cada palavra.</w:t>
      </w:r>
    </w:p>
    <w:p>
      <w:r>
        <w:rPr>
          <w:color w:val="000000"/>
        </w:rPr>
        <w:t>Aos poucos, o nome dele começou a circular.</w:t>
      </w:r>
    </w:p>
    <w:p>
      <w:r>
        <w:rPr>
          <w:color w:val="000000"/>
        </w:rPr>
        <w:t>Primeiro, entre os donos de bar do interior. Depois, entre os empresários do sertanejo.</w:t>
      </w:r>
    </w:p>
    <w:p>
      <w:r>
        <w:rPr>
          <w:color w:val="000000"/>
        </w:rPr>
        <w:t>O menino da rodoviária estava subindo.</w:t>
      </w:r>
    </w:p>
    <w:p>
      <w:r>
        <w:rPr>
          <w:color w:val="000000"/>
        </w:rPr>
        <w:t>E não estava subindo sozinho.</w:t>
      </w:r>
    </w:p>
    <w:p>
      <w:r>
        <w:rPr>
          <w:color w:val="000000"/>
        </w:rPr>
        <w:t>A família de músicos continuava por perto. Os irmãos tinham crescido no mesmo ambiente, cercados de viola e de festa.</w:t>
      </w:r>
    </w:p>
    <w:p>
      <w:r>
        <w:rPr>
          <w:color w:val="000000"/>
        </w:rPr>
        <w:t>Um desses irmãos se chamava Weliton.</w:t>
      </w:r>
    </w:p>
    <w:p>
      <w:r>
        <w:rPr>
          <w:color w:val="C00000"/>
        </w:rPr>
        <w:t>Guarde esse nome. Weliton Costa. Porque, muitos anos depois, ele ia aparecer no centro de uma das acusações mais sombrias que já envolveram a família do cantor. Uma acusação feita por uma mulher que tinha estado muito perto de Eduardo Costa.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